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7" w:rsidRPr="00D32C1C" w:rsidRDefault="00714E07" w:rsidP="00D32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E07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802031" w:rsidRDefault="00802031" w:rsidP="00871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8F2557" w:rsidRPr="00802031" w:rsidRDefault="008F2557" w:rsidP="0080203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57">
        <w:rPr>
          <w:rFonts w:ascii="Times New Roman" w:hAnsi="Times New Roman" w:cs="Times New Roman"/>
          <w:bCs/>
          <w:sz w:val="28"/>
          <w:szCs w:val="28"/>
        </w:rPr>
        <w:t xml:space="preserve">Учебная программа предназначена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социальных работников и </w:t>
      </w:r>
      <w:r w:rsidRPr="008F2557"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Приказом Минтруда России от 18.11.2013 № 677н «Об утверждении профессионального стандарта «Социальный работник»</w:t>
      </w:r>
      <w:r w:rsidRPr="008F25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основывается на</w:t>
      </w:r>
      <w:r w:rsidRPr="008F2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Федеральном законе от 28.12.2013 № 323-ФЗ «Об основах охраны здоровья граждан в Российской Федерации»</w:t>
      </w:r>
      <w:r w:rsidR="00802031">
        <w:rPr>
          <w:rFonts w:ascii="Times New Roman" w:hAnsi="Times New Roman" w:cs="Times New Roman"/>
          <w:bCs/>
          <w:sz w:val="28"/>
          <w:szCs w:val="28"/>
        </w:rPr>
        <w:t>. Одним из т</w:t>
      </w:r>
      <w:r w:rsid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ребований</w:t>
      </w:r>
      <w:r w:rsidR="00802031" w:rsidRP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профессионального стандарта </w:t>
      </w:r>
      <w:r w:rsidR="00802031" w:rsidRP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образованию и обучению</w:t>
      </w:r>
      <w:r w:rsid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социального работника </w:t>
      </w:r>
      <w:r w:rsidR="00454A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01.01.2015 года </w:t>
      </w:r>
      <w:r w:rsidR="00802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п</w:t>
      </w:r>
      <w:r w:rsidR="00802031" w:rsidRPr="00802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рохождение учебного курса по оказанию первой помощи до оказания медицинской помощи</w:t>
      </w:r>
      <w:r w:rsidR="00802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2031" w:rsidRPr="00802031" w:rsidRDefault="00802031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031">
        <w:rPr>
          <w:rFonts w:ascii="Times New Roman" w:hAnsi="Times New Roman" w:cs="Times New Roman"/>
          <w:sz w:val="28"/>
          <w:szCs w:val="28"/>
        </w:rPr>
        <w:t>Первая помощь - это совокупность простых, целесообразных мер по охране здоровья и жизни пострадавшего от травмы или внезапно заболевшего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3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вильно оказанная первая помощь </w:t>
      </w:r>
      <w:r w:rsidRPr="00802031">
        <w:rPr>
          <w:rFonts w:ascii="Times New Roman" w:hAnsi="Times New Roman" w:cs="Times New Roman"/>
          <w:sz w:val="28"/>
          <w:szCs w:val="28"/>
        </w:rPr>
        <w:t>часто является решающим моментом при спасении жизни пострадавшего.</w:t>
      </w:r>
    </w:p>
    <w:p w:rsidR="00802031" w:rsidRPr="00802031" w:rsidRDefault="00802031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031">
        <w:rPr>
          <w:rFonts w:ascii="Times New Roman" w:hAnsi="Times New Roman" w:cs="Times New Roman"/>
          <w:sz w:val="28"/>
          <w:szCs w:val="28"/>
        </w:rPr>
        <w:t xml:space="preserve">Не вызывает сомнения, что конечный результат оказания помощи внезапно заболевшим или пострадавшим при чрезвычайных ситуациях гражданам зависит от своевременности и адекватности оказания неотложной медицинской помощи на </w:t>
      </w:r>
      <w:proofErr w:type="spellStart"/>
      <w:r w:rsidRPr="00802031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802031">
        <w:rPr>
          <w:rFonts w:ascii="Times New Roman" w:hAnsi="Times New Roman" w:cs="Times New Roman"/>
          <w:sz w:val="28"/>
          <w:szCs w:val="28"/>
        </w:rPr>
        <w:t xml:space="preserve"> этапе. </w:t>
      </w:r>
    </w:p>
    <w:p w:rsidR="00802031" w:rsidRPr="00802031" w:rsidRDefault="00802031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031">
        <w:rPr>
          <w:rFonts w:ascii="Times New Roman" w:hAnsi="Times New Roman" w:cs="Times New Roman"/>
          <w:sz w:val="28"/>
          <w:szCs w:val="28"/>
        </w:rPr>
        <w:t>В системе мер по организации оказания эффективной медицинской помощи важнейшее место занимает подготовка социальных работников и специалистов по социальной работе учреждений социального обслуживания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31">
        <w:rPr>
          <w:rFonts w:ascii="Times New Roman" w:hAnsi="Times New Roman" w:cs="Times New Roman"/>
          <w:sz w:val="28"/>
          <w:szCs w:val="28"/>
        </w:rPr>
        <w:t>Как правило, данная категория сотрудников не имеет специального медицинского образования, в то время как специфика их работы напрямую связана с обслуживанием наиболее уязвимых слоев населения: граждан пожилого и старческого возраста, детей, лиц без определенного места жительства, лиц, оказавшихся в сложной жизненной ситуации и т.д.</w:t>
      </w:r>
    </w:p>
    <w:p w:rsidR="00802031" w:rsidRPr="00802031" w:rsidRDefault="00802031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57">
        <w:rPr>
          <w:rFonts w:ascii="Times New Roman" w:hAnsi="Times New Roman" w:cs="Times New Roman"/>
          <w:bCs/>
          <w:sz w:val="28"/>
          <w:szCs w:val="28"/>
        </w:rPr>
        <w:t>Программа базируется на достижениях современной науки и опыта практической деятельности по оказанию первой медицинской 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алгоритма </w:t>
      </w:r>
      <w:r w:rsidRPr="00AE0DC1">
        <w:rPr>
          <w:rFonts w:ascii="Times New Roman" w:hAnsi="Times New Roman" w:cs="Times New Roman"/>
          <w:bCs/>
          <w:sz w:val="28"/>
        </w:rPr>
        <w:t xml:space="preserve">мероприятий, направленных на восстановление или сохранение жизни и здоровья пострадавшего, осуществляемыми не </w:t>
      </w:r>
      <w:r w:rsidRPr="00802031">
        <w:rPr>
          <w:rFonts w:ascii="Times New Roman" w:hAnsi="Times New Roman" w:cs="Times New Roman"/>
          <w:bCs/>
          <w:sz w:val="28"/>
          <w:szCs w:val="28"/>
        </w:rPr>
        <w:t xml:space="preserve">медицинскими работниками. </w:t>
      </w:r>
    </w:p>
    <w:p w:rsidR="003065C7" w:rsidRDefault="003065C7" w:rsidP="00AE0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D36ACB" w:rsidRPr="00AE0DC1" w:rsidRDefault="00D36ACB" w:rsidP="00AE0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871AA2" w:rsidRP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Цель реализации программы</w:t>
      </w: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65C7">
        <w:rPr>
          <w:rFonts w:ascii="Times New Roman" w:hAnsi="Times New Roman" w:cs="Times New Roman"/>
          <w:sz w:val="28"/>
          <w:szCs w:val="28"/>
        </w:rPr>
        <w:t xml:space="preserve">своение знаний и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065C7">
        <w:rPr>
          <w:rFonts w:ascii="Times New Roman" w:hAnsi="Times New Roman" w:cs="Times New Roman"/>
          <w:sz w:val="28"/>
          <w:szCs w:val="28"/>
        </w:rPr>
        <w:t xml:space="preserve"> навыков и умений оказания первой помощи в различных условиях. </w:t>
      </w:r>
    </w:p>
    <w:p w:rsidR="003065C7" w:rsidRPr="003065C7" w:rsidRDefault="003065C7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6B8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</w:t>
      </w: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базовой грамотности в оказании первой помощи при кровотечениях, ранениях, различных видов травм и т.д.;</w:t>
      </w: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практическая подготовка социальных работников к оказанию первой доврачебной помощи пострадавшим;</w:t>
      </w: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отработка простейших реанимационных мероприятий.</w:t>
      </w:r>
    </w:p>
    <w:p w:rsidR="003065C7" w:rsidRPr="003065C7" w:rsidRDefault="003065C7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AA2" w:rsidRDefault="00986B8E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Требования к результатам обучения</w:t>
      </w:r>
    </w:p>
    <w:p w:rsidR="00415EF1" w:rsidRDefault="00415EF1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132F98" w:rsidRDefault="00132F98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F98" w:rsidRPr="00132F98" w:rsidRDefault="00132F98" w:rsidP="00802031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2F98">
        <w:rPr>
          <w:rFonts w:ascii="Times New Roman" w:hAnsi="Times New Roman" w:cs="Times New Roman"/>
          <w:sz w:val="28"/>
          <w:szCs w:val="28"/>
        </w:rPr>
        <w:t xml:space="preserve"> результате</w:t>
      </w:r>
      <w:r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обучающиеся долж</w:t>
      </w:r>
      <w:r w:rsidRPr="00132F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2F98" w:rsidRDefault="00132F98" w:rsidP="00802031">
      <w:pPr>
        <w:numPr>
          <w:ilvl w:val="0"/>
          <w:numId w:val="1"/>
        </w:num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иметь представление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2F98" w:rsidRDefault="00132F98" w:rsidP="00802031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98">
        <w:rPr>
          <w:rFonts w:ascii="Times New Roman" w:hAnsi="Times New Roman" w:cs="Times New Roman"/>
          <w:sz w:val="28"/>
          <w:szCs w:val="28"/>
        </w:rPr>
        <w:t>об основных видах повреждений</w:t>
      </w:r>
      <w:r>
        <w:rPr>
          <w:rFonts w:ascii="Times New Roman" w:hAnsi="Times New Roman" w:cs="Times New Roman"/>
          <w:sz w:val="28"/>
          <w:szCs w:val="28"/>
        </w:rPr>
        <w:t>, в том числе психологических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</w:p>
    <w:p w:rsidR="00132F98" w:rsidRPr="00132F98" w:rsidRDefault="00132F98" w:rsidP="00802031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360"/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98">
        <w:rPr>
          <w:rFonts w:ascii="Times New Roman" w:hAnsi="Times New Roman" w:cs="Times New Roman"/>
          <w:sz w:val="28"/>
          <w:szCs w:val="28"/>
        </w:rPr>
        <w:t>о теории и практике оказания первой медицинской помощи;</w:t>
      </w:r>
    </w:p>
    <w:p w:rsidR="00132F98" w:rsidRPr="00132F98" w:rsidRDefault="00132F98" w:rsidP="00802031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нормативно-правовые документы по оказанию первой помощи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</w:p>
    <w:p w:rsidR="00132F98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правила оказания первой помощи</w:t>
      </w:r>
      <w:r w:rsidR="00415EF1">
        <w:rPr>
          <w:rFonts w:ascii="Times New Roman" w:hAnsi="Times New Roman" w:cs="Times New Roman"/>
          <w:sz w:val="28"/>
          <w:szCs w:val="28"/>
        </w:rPr>
        <w:t xml:space="preserve"> при остановке дыхания, кровотечениях, травмах, обморожениях, ожогах, отравлениях, утоплении, укусах и т.д.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2F98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краткие анатомо-физиологические сведения об организме человека.</w:t>
      </w:r>
    </w:p>
    <w:p w:rsidR="00132F98" w:rsidRPr="00132F98" w:rsidRDefault="00132F98" w:rsidP="00802031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415EF1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 w:rsidR="00415EF1" w:rsidRPr="00132F98">
        <w:rPr>
          <w:rFonts w:ascii="Times New Roman" w:hAnsi="Times New Roman" w:cs="Times New Roman"/>
          <w:sz w:val="28"/>
          <w:szCs w:val="28"/>
        </w:rPr>
        <w:t>провести простейшие реанимационные мероприятия;</w:t>
      </w:r>
    </w:p>
    <w:p w:rsidR="00132F98" w:rsidRPr="00132F98" w:rsidRDefault="00415EF1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F98" w:rsidRPr="00132F98">
        <w:rPr>
          <w:rFonts w:ascii="Times New Roman" w:hAnsi="Times New Roman" w:cs="Times New Roman"/>
          <w:sz w:val="28"/>
          <w:szCs w:val="28"/>
        </w:rPr>
        <w:t>обработать раны;</w:t>
      </w:r>
    </w:p>
    <w:p w:rsidR="00132F98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>- наложить различные виды повязок;</w:t>
      </w:r>
    </w:p>
    <w:p w:rsidR="00132F98" w:rsidRPr="00132F98" w:rsidRDefault="00132F98" w:rsidP="0080203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>- остановить любой вид кровотечения;</w:t>
      </w:r>
    </w:p>
    <w:p w:rsidR="00132F98" w:rsidRDefault="00132F98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>- обрабатывать ожоги</w:t>
      </w:r>
      <w:r w:rsidR="00415EF1">
        <w:rPr>
          <w:rFonts w:ascii="Times New Roman" w:hAnsi="Times New Roman" w:cs="Times New Roman"/>
          <w:sz w:val="28"/>
          <w:szCs w:val="28"/>
        </w:rPr>
        <w:t>;</w:t>
      </w:r>
    </w:p>
    <w:p w:rsidR="00415EF1" w:rsidRPr="00132F98" w:rsidRDefault="00415EF1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техники экстренной психологической помощи;</w:t>
      </w:r>
    </w:p>
    <w:p w:rsidR="00132F98" w:rsidRPr="00132F98" w:rsidRDefault="00132F98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>- обеспечивать правильную транспортировку в лечебное учреждение.</w:t>
      </w:r>
    </w:p>
    <w:p w:rsidR="00415EF1" w:rsidRPr="00871AA2" w:rsidRDefault="00415EF1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Pr="00871AA2" w:rsidRDefault="00986B8E" w:rsidP="00D36A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 w:rsidR="00D36ACB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общеразвивающей программы «Оказание первой помощи до оказания медицинской помощи»</w:t>
      </w:r>
    </w:p>
    <w:p w:rsidR="001F245B" w:rsidRDefault="001F245B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913E2" w:rsidRPr="00871AA2" w:rsidRDefault="00F913E2" w:rsidP="00F91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:rsidR="00F913E2" w:rsidRPr="00871AA2" w:rsidRDefault="00F913E2" w:rsidP="00F913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3E2" w:rsidRDefault="00F913E2" w:rsidP="00F91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8CD">
        <w:rPr>
          <w:rFonts w:ascii="Times New Roman" w:hAnsi="Times New Roman" w:cs="Times New Roman"/>
          <w:b/>
          <w:i/>
          <w:sz w:val="28"/>
          <w:szCs w:val="28"/>
        </w:rPr>
        <w:t>Категория слушателей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7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социальные работники </w:t>
      </w:r>
    </w:p>
    <w:p w:rsidR="00F913E2" w:rsidRPr="00871AA2" w:rsidRDefault="00F913E2" w:rsidP="00F91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7B">
        <w:rPr>
          <w:rFonts w:ascii="Times New Roman" w:hAnsi="Times New Roman" w:cs="Times New Roman"/>
          <w:b/>
          <w:i/>
          <w:sz w:val="28"/>
          <w:szCs w:val="28"/>
        </w:rPr>
        <w:t>Требования к образованию: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36ACB">
        <w:rPr>
          <w:rFonts w:ascii="Times New Roman" w:hAnsi="Times New Roman" w:cs="Times New Roman"/>
          <w:sz w:val="28"/>
          <w:szCs w:val="28"/>
        </w:rPr>
        <w:t xml:space="preserve">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913E2" w:rsidRPr="00871AA2" w:rsidRDefault="00F913E2" w:rsidP="00F9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38CD">
        <w:rPr>
          <w:rFonts w:ascii="Times New Roman" w:hAnsi="Times New Roman" w:cs="Times New Roman"/>
          <w:b/>
          <w:i/>
          <w:sz w:val="28"/>
          <w:szCs w:val="28"/>
        </w:rPr>
        <w:t>Срок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71AA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1AA2">
        <w:rPr>
          <w:rFonts w:ascii="Times New Roman" w:hAnsi="Times New Roman" w:cs="Times New Roman"/>
          <w:sz w:val="28"/>
          <w:szCs w:val="28"/>
        </w:rPr>
        <w:t>.</w:t>
      </w:r>
    </w:p>
    <w:p w:rsidR="00F913E2" w:rsidRDefault="00F913E2" w:rsidP="00F9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Pr="0087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очная с отрывом от работы</w:t>
      </w:r>
    </w:p>
    <w:p w:rsidR="00F913E2" w:rsidRDefault="00F913E2" w:rsidP="00F913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581"/>
        <w:gridCol w:w="1509"/>
        <w:gridCol w:w="1808"/>
      </w:tblGrid>
      <w:tr w:rsidR="00F913E2" w:rsidRPr="001E38CD" w:rsidTr="00F913E2">
        <w:trPr>
          <w:trHeight w:val="270"/>
        </w:trPr>
        <w:tc>
          <w:tcPr>
            <w:tcW w:w="0" w:type="auto"/>
            <w:vMerge w:val="restart"/>
          </w:tcPr>
          <w:p w:rsidR="00F913E2" w:rsidRPr="001E38CD" w:rsidRDefault="00F913E2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0" w:type="auto"/>
            <w:vMerge w:val="restart"/>
          </w:tcPr>
          <w:p w:rsidR="00F913E2" w:rsidRPr="001E38CD" w:rsidRDefault="00F913E2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разделов</w:t>
            </w:r>
          </w:p>
        </w:tc>
        <w:tc>
          <w:tcPr>
            <w:tcW w:w="0" w:type="auto"/>
            <w:gridSpan w:val="2"/>
          </w:tcPr>
          <w:p w:rsidR="00F913E2" w:rsidRPr="001E38CD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F913E2" w:rsidRPr="001E38CD" w:rsidTr="00F913E2">
        <w:trPr>
          <w:trHeight w:val="225"/>
        </w:trPr>
        <w:tc>
          <w:tcPr>
            <w:tcW w:w="0" w:type="auto"/>
            <w:vMerge/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Лекции</w:t>
            </w:r>
          </w:p>
        </w:tc>
        <w:tc>
          <w:tcPr>
            <w:tcW w:w="1808" w:type="dxa"/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Практические занятия</w:t>
            </w:r>
          </w:p>
        </w:tc>
      </w:tr>
      <w:tr w:rsidR="00F913E2" w:rsidRPr="001E38CD" w:rsidTr="00F913E2">
        <w:tc>
          <w:tcPr>
            <w:tcW w:w="0" w:type="auto"/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F913E2" w:rsidRDefault="00F913E2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Модуль 1</w:t>
            </w:r>
          </w:p>
        </w:tc>
        <w:tc>
          <w:tcPr>
            <w:tcW w:w="1509" w:type="dxa"/>
          </w:tcPr>
          <w:p w:rsidR="00F913E2" w:rsidRPr="001E38CD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</w:tcPr>
          <w:p w:rsidR="00F913E2" w:rsidRPr="001E38CD" w:rsidRDefault="00F913E2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80D74" w:rsidRPr="001E38CD" w:rsidTr="00F51979">
        <w:tc>
          <w:tcPr>
            <w:tcW w:w="0" w:type="auto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0" w:type="auto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Юридические аспекты оказания первой помощи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0,35 (16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380D74" w:rsidRPr="001E38CD" w:rsidTr="00F51979"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Модуль 2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80D74" w:rsidRPr="001E38CD" w:rsidTr="00F51979">
        <w:tc>
          <w:tcPr>
            <w:tcW w:w="0" w:type="auto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Оказание первой помощи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остановке дыхания;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(23 мин.)</w:t>
            </w:r>
          </w:p>
        </w:tc>
      </w:tr>
      <w:tr w:rsidR="00380D74" w:rsidRPr="001E38CD" w:rsidTr="00F51979">
        <w:tc>
          <w:tcPr>
            <w:tcW w:w="0" w:type="auto"/>
            <w:vMerge w:val="restart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кровотечениях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(23 мин.)</w:t>
            </w:r>
          </w:p>
        </w:tc>
      </w:tr>
      <w:tr w:rsidR="00380D74" w:rsidRPr="001E38CD" w:rsidTr="00F51979">
        <w:tc>
          <w:tcPr>
            <w:tcW w:w="0" w:type="auto"/>
            <w:vMerge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поражении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электрическим током и молнией;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</w:tr>
      <w:tr w:rsidR="00380D74" w:rsidRPr="001E38CD" w:rsidTr="00F51979">
        <w:tc>
          <w:tcPr>
            <w:tcW w:w="0" w:type="auto"/>
            <w:vMerge w:val="restart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травме различных областей тела;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</w:tr>
      <w:tr w:rsidR="00380D74" w:rsidRPr="001E38CD" w:rsidTr="00F51979">
        <w:tc>
          <w:tcPr>
            <w:tcW w:w="0" w:type="auto"/>
            <w:vMerge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ожогах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других эффектах воздействия высоких температур, теплового излучения;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380D74" w:rsidRPr="001E38CD" w:rsidTr="00F51979">
        <w:tc>
          <w:tcPr>
            <w:tcW w:w="0" w:type="auto"/>
            <w:vMerge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обморожениях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других эффектах воздействия низких температур;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</w:tr>
      <w:tr w:rsidR="00380D74" w:rsidRPr="001E38CD" w:rsidTr="00F51979">
        <w:tc>
          <w:tcPr>
            <w:tcW w:w="0" w:type="auto"/>
            <w:vMerge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отравлениях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укусах;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 (22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0,67 (30 мин.)</w:t>
            </w:r>
          </w:p>
        </w:tc>
      </w:tr>
      <w:tr w:rsidR="00380D74" w:rsidRPr="001E38CD" w:rsidTr="00F51979">
        <w:tc>
          <w:tcPr>
            <w:tcW w:w="0" w:type="auto"/>
            <w:vMerge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утоплении</w:t>
            </w:r>
            <w:proofErr w:type="gramEnd"/>
            <w:r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0,67 (30 мин.)</w:t>
            </w:r>
          </w:p>
        </w:tc>
      </w:tr>
      <w:tr w:rsidR="00380D74" w:rsidRPr="001E38CD" w:rsidTr="00F51979"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Модуль 3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80D74" w:rsidRPr="001E38CD" w:rsidTr="00F51979">
        <w:tc>
          <w:tcPr>
            <w:tcW w:w="0" w:type="auto"/>
          </w:tcPr>
          <w:p w:rsidR="00380D74" w:rsidRPr="001E38CD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Аптечка для оказания первой помощи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(15 мин.)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0,33 (мин.)</w:t>
            </w:r>
          </w:p>
        </w:tc>
      </w:tr>
      <w:tr w:rsidR="00380D74" w:rsidRPr="001E38CD" w:rsidTr="00F51979">
        <w:tc>
          <w:tcPr>
            <w:tcW w:w="0" w:type="auto"/>
          </w:tcPr>
          <w:p w:rsidR="00380D74" w:rsidRDefault="00380D74" w:rsidP="00F9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380D74" w:rsidRPr="00DF463F" w:rsidRDefault="00380D74" w:rsidP="00F913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DF463F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1509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4,17</w:t>
            </w:r>
          </w:p>
        </w:tc>
        <w:tc>
          <w:tcPr>
            <w:tcW w:w="1808" w:type="dxa"/>
            <w:vAlign w:val="center"/>
          </w:tcPr>
          <w:p w:rsidR="00380D74" w:rsidRPr="001E38CD" w:rsidRDefault="00380D74" w:rsidP="002C15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3,83</w:t>
            </w:r>
          </w:p>
        </w:tc>
      </w:tr>
    </w:tbl>
    <w:p w:rsidR="00F913E2" w:rsidRDefault="00F913E2" w:rsidP="00A4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913E2" w:rsidRDefault="00F913E2" w:rsidP="00A4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E3C23" w:rsidRDefault="000E3C23" w:rsidP="00A42E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A42E35" w:rsidRPr="00F639A2" w:rsidRDefault="00871AA2" w:rsidP="00F47F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bookmarkStart w:id="0" w:name="_GoBack"/>
      <w:bookmarkEnd w:id="0"/>
      <w:r w:rsidRPr="001E38CD">
        <w:rPr>
          <w:rFonts w:ascii="Times New Roman" w:hAnsi="Times New Roman" w:cs="Times New Roman"/>
          <w:b/>
          <w:i/>
          <w:sz w:val="28"/>
          <w:szCs w:val="24"/>
        </w:rPr>
        <w:lastRenderedPageBreak/>
        <w:t>Итоговая аттестация</w:t>
      </w:r>
      <w:r w:rsidRPr="001E38CD">
        <w:rPr>
          <w:rFonts w:ascii="Times New Roman" w:hAnsi="Times New Roman" w:cs="Times New Roman"/>
          <w:sz w:val="28"/>
          <w:szCs w:val="24"/>
        </w:rPr>
        <w:t xml:space="preserve"> </w:t>
      </w:r>
      <w:r w:rsidR="001E38CD">
        <w:rPr>
          <w:rFonts w:ascii="Times New Roman" w:hAnsi="Times New Roman" w:cs="Times New Roman"/>
          <w:sz w:val="28"/>
          <w:szCs w:val="24"/>
        </w:rPr>
        <w:t xml:space="preserve">- </w:t>
      </w:r>
      <w:r w:rsidR="001E38CD" w:rsidRPr="001E38CD">
        <w:rPr>
          <w:rFonts w:ascii="Times New Roman" w:hAnsi="Times New Roman" w:cs="Times New Roman"/>
          <w:sz w:val="28"/>
          <w:szCs w:val="24"/>
        </w:rPr>
        <w:t xml:space="preserve">проводится в форме </w:t>
      </w:r>
      <w:r w:rsidR="00A42E35">
        <w:rPr>
          <w:rFonts w:ascii="Times New Roman" w:hAnsi="Times New Roman" w:cs="Times New Roman"/>
          <w:sz w:val="28"/>
          <w:szCs w:val="24"/>
        </w:rPr>
        <w:t>тестирования</w:t>
      </w:r>
      <w:r w:rsidR="001E38CD" w:rsidRPr="001E38CD">
        <w:rPr>
          <w:rFonts w:ascii="Times New Roman" w:hAnsi="Times New Roman" w:cs="Times New Roman"/>
          <w:sz w:val="28"/>
          <w:szCs w:val="24"/>
        </w:rPr>
        <w:t xml:space="preserve"> </w:t>
      </w:r>
      <w:r w:rsidR="001E38CD">
        <w:rPr>
          <w:rFonts w:ascii="Times New Roman" w:hAnsi="Times New Roman" w:cs="Times New Roman"/>
          <w:sz w:val="28"/>
          <w:szCs w:val="24"/>
        </w:rPr>
        <w:t xml:space="preserve">в письменном виде </w:t>
      </w:r>
      <w:r w:rsidR="001E38CD" w:rsidRPr="001E38CD">
        <w:rPr>
          <w:rFonts w:ascii="Times New Roman" w:hAnsi="Times New Roman" w:cs="Times New Roman"/>
          <w:sz w:val="28"/>
          <w:szCs w:val="24"/>
        </w:rPr>
        <w:t xml:space="preserve">по программе обучения с последующей выдачей удостоверения о </w:t>
      </w:r>
      <w:r w:rsidR="00D36ACB">
        <w:rPr>
          <w:rFonts w:ascii="Times New Roman" w:hAnsi="Times New Roman" w:cs="Times New Roman"/>
          <w:sz w:val="28"/>
          <w:szCs w:val="24"/>
        </w:rPr>
        <w:t>получении дополнительного образования.</w:t>
      </w:r>
    </w:p>
    <w:p w:rsidR="001F245B" w:rsidRPr="001E38CD" w:rsidRDefault="001F245B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1AA2" w:rsidRDefault="00E12947" w:rsidP="008020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12947" w:rsidRPr="0085769F" w:rsidRDefault="00E1294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769F" w:rsidRPr="00960C45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60C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Модуль 1.</w:t>
      </w:r>
    </w:p>
    <w:p w:rsidR="00E12947" w:rsidRDefault="0085769F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5769F">
        <w:rPr>
          <w:rFonts w:ascii="Times New Roman" w:hAnsi="Times New Roman" w:cs="Times New Roman"/>
          <w:b/>
          <w:sz w:val="28"/>
        </w:rPr>
        <w:t xml:space="preserve">Тема </w:t>
      </w:r>
      <w:r>
        <w:rPr>
          <w:rFonts w:ascii="Times New Roman" w:hAnsi="Times New Roman" w:cs="Times New Roman"/>
          <w:b/>
          <w:sz w:val="28"/>
        </w:rPr>
        <w:t xml:space="preserve">№ </w:t>
      </w:r>
      <w:r w:rsidRPr="0085769F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Юридические аспекты оказания первой помощи.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(1 час):</w:t>
      </w:r>
      <w:r>
        <w:rPr>
          <w:rFonts w:ascii="Times New Roman" w:hAnsi="Times New Roman" w:cs="Times New Roman"/>
          <w:sz w:val="28"/>
        </w:rPr>
        <w:t xml:space="preserve"> Нормативно-правовые документы по оказанию первой доврачебной помощи. Квалификационные требования социального работника в области оказания первой доврачебной помощи.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№ 2</w:t>
      </w:r>
      <w:r w:rsidRPr="0085769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Общие сведения.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9F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 (1 час):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правила оказания первой помощи. Краткие анатомо-физиологические сведения об организме человека.</w:t>
      </w:r>
    </w:p>
    <w:p w:rsidR="0085769F" w:rsidRPr="00960C45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0C45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2.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 3. </w:t>
      </w:r>
      <w:r w:rsidRPr="0085769F">
        <w:rPr>
          <w:rFonts w:ascii="Times New Roman" w:hAnsi="Times New Roman" w:cs="Times New Roman"/>
          <w:b/>
          <w:bCs/>
          <w:sz w:val="28"/>
          <w:szCs w:val="28"/>
        </w:rPr>
        <w:t>Оказание первой помощи</w:t>
      </w:r>
      <w:r w:rsidR="007231E0">
        <w:rPr>
          <w:rFonts w:ascii="Times New Roman" w:hAnsi="Times New Roman" w:cs="Times New Roman"/>
          <w:b/>
          <w:bCs/>
          <w:sz w:val="28"/>
          <w:szCs w:val="28"/>
        </w:rPr>
        <w:t xml:space="preserve"> при остановке дыхания</w:t>
      </w:r>
      <w:r w:rsidRPr="008576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9F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 (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 xml:space="preserve">0,5 </w:t>
      </w:r>
      <w:r w:rsidRPr="0085769F">
        <w:rPr>
          <w:rFonts w:ascii="Times New Roman" w:hAnsi="Times New Roman" w:cs="Times New Roman"/>
          <w:bCs/>
          <w:i/>
          <w:sz w:val="28"/>
          <w:szCs w:val="28"/>
        </w:rPr>
        <w:t>час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85769F">
        <w:rPr>
          <w:rFonts w:ascii="Times New Roman" w:hAnsi="Times New Roman" w:cs="Times New Roman"/>
          <w:bCs/>
          <w:i/>
          <w:sz w:val="28"/>
          <w:szCs w:val="28"/>
        </w:rPr>
        <w:t>):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Сердечно-легочная реанимация.</w:t>
      </w:r>
    </w:p>
    <w:p w:rsidR="0085769F" w:rsidRDefault="0085769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9F">
        <w:rPr>
          <w:rFonts w:ascii="Times New Roman" w:hAnsi="Times New Roman" w:cs="Times New Roman"/>
          <w:bCs/>
          <w:i/>
          <w:sz w:val="28"/>
          <w:szCs w:val="28"/>
        </w:rPr>
        <w:t>Практическая деятельность (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 xml:space="preserve">0,5 </w:t>
      </w:r>
      <w:r w:rsidRPr="0085769F">
        <w:rPr>
          <w:rFonts w:ascii="Times New Roman" w:hAnsi="Times New Roman" w:cs="Times New Roman"/>
          <w:bCs/>
          <w:i/>
          <w:sz w:val="28"/>
          <w:szCs w:val="28"/>
        </w:rPr>
        <w:t>час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85769F">
        <w:rPr>
          <w:rFonts w:ascii="Times New Roman" w:hAnsi="Times New Roman" w:cs="Times New Roman"/>
          <w:bCs/>
          <w:i/>
          <w:sz w:val="28"/>
          <w:szCs w:val="28"/>
        </w:rPr>
        <w:t>):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Искусственная вентиляция легких. Техника наружного массажа.</w:t>
      </w:r>
    </w:p>
    <w:p w:rsidR="009E5D15" w:rsidRPr="009E5D15" w:rsidRDefault="009E5D15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D15">
        <w:rPr>
          <w:rFonts w:ascii="Times New Roman" w:hAnsi="Times New Roman" w:cs="Times New Roman"/>
          <w:b/>
          <w:bCs/>
          <w:sz w:val="28"/>
          <w:szCs w:val="28"/>
        </w:rPr>
        <w:t>Тема № 4. Оказание первой помощи при кровотечениях.</w:t>
      </w:r>
    </w:p>
    <w:p w:rsidR="009E5D15" w:rsidRDefault="009E5D15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D15">
        <w:rPr>
          <w:rFonts w:ascii="Times New Roman" w:hAnsi="Times New Roman" w:cs="Times New Roman"/>
          <w:bCs/>
          <w:i/>
          <w:sz w:val="28"/>
          <w:szCs w:val="28"/>
        </w:rPr>
        <w:t>Теоретические знания (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 xml:space="preserve">1 </w:t>
      </w:r>
      <w:r w:rsidRPr="009E5D15">
        <w:rPr>
          <w:rFonts w:ascii="Times New Roman" w:hAnsi="Times New Roman" w:cs="Times New Roman"/>
          <w:bCs/>
          <w:i/>
          <w:sz w:val="28"/>
          <w:szCs w:val="28"/>
        </w:rPr>
        <w:t>час):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Виды кровотечений.</w:t>
      </w:r>
    </w:p>
    <w:p w:rsidR="009E5D15" w:rsidRPr="0085769F" w:rsidRDefault="009E5D15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D15">
        <w:rPr>
          <w:rFonts w:ascii="Times New Roman" w:hAnsi="Times New Roman" w:cs="Times New Roman"/>
          <w:bCs/>
          <w:i/>
          <w:sz w:val="28"/>
          <w:szCs w:val="28"/>
        </w:rPr>
        <w:t>Практическая деятельность (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 xml:space="preserve">0,5 </w:t>
      </w:r>
      <w:r w:rsidRPr="009E5D15">
        <w:rPr>
          <w:rFonts w:ascii="Times New Roman" w:hAnsi="Times New Roman" w:cs="Times New Roman"/>
          <w:bCs/>
          <w:i/>
          <w:sz w:val="28"/>
          <w:szCs w:val="28"/>
        </w:rPr>
        <w:t>час</w:t>
      </w:r>
      <w:r w:rsidR="00D76BB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9E5D15">
        <w:rPr>
          <w:rFonts w:ascii="Times New Roman" w:hAnsi="Times New Roman" w:cs="Times New Roman"/>
          <w:bCs/>
          <w:i/>
          <w:sz w:val="28"/>
          <w:szCs w:val="28"/>
        </w:rPr>
        <w:t>):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Способы остановки кровотечения.</w:t>
      </w:r>
    </w:p>
    <w:p w:rsidR="00FF3FF0" w:rsidRPr="0017170F" w:rsidRDefault="009E5D15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F">
        <w:rPr>
          <w:rFonts w:ascii="Times New Roman" w:hAnsi="Times New Roman" w:cs="Times New Roman"/>
          <w:b/>
          <w:sz w:val="28"/>
          <w:szCs w:val="28"/>
        </w:rPr>
        <w:t>Тема № 5. Оказание первой помощи при поражении электрическим током и молнией</w:t>
      </w:r>
      <w:r w:rsidR="00FF3FF0" w:rsidRPr="0017170F">
        <w:rPr>
          <w:rFonts w:ascii="Times New Roman" w:hAnsi="Times New Roman" w:cs="Times New Roman"/>
          <w:b/>
          <w:sz w:val="28"/>
          <w:szCs w:val="28"/>
        </w:rPr>
        <w:t>.</w:t>
      </w:r>
    </w:p>
    <w:p w:rsidR="009E5D15" w:rsidRDefault="00FF3FF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0,5 </w:t>
      </w:r>
      <w:r w:rsidRPr="0017170F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1717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видеофильмов «</w:t>
      </w:r>
      <w:r w:rsidRPr="00FF3FF0">
        <w:rPr>
          <w:rFonts w:ascii="Times New Roman" w:hAnsi="Times New Roman" w:cs="Times New Roman"/>
          <w:sz w:val="28"/>
          <w:szCs w:val="28"/>
        </w:rPr>
        <w:t>Первая помощь пострадавшему от электрического тока</w:t>
      </w:r>
      <w:r>
        <w:rPr>
          <w:rFonts w:ascii="Times New Roman" w:hAnsi="Times New Roman" w:cs="Times New Roman"/>
          <w:sz w:val="28"/>
          <w:szCs w:val="28"/>
        </w:rPr>
        <w:t>», «Молния».</w:t>
      </w:r>
    </w:p>
    <w:p w:rsidR="00FF3FF0" w:rsidRDefault="00FF3FF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70F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0,5 </w:t>
      </w:r>
      <w:r w:rsidRPr="0017170F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1717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0F">
        <w:rPr>
          <w:rFonts w:ascii="Times New Roman" w:hAnsi="Times New Roman" w:cs="Times New Roman"/>
          <w:sz w:val="28"/>
          <w:szCs w:val="28"/>
        </w:rPr>
        <w:t xml:space="preserve">Работа с манекеном по освобождению от действия электрического тока и оказание первой помощи при </w:t>
      </w:r>
      <w:proofErr w:type="spellStart"/>
      <w:r w:rsidR="0017170F">
        <w:rPr>
          <w:rFonts w:ascii="Times New Roman" w:hAnsi="Times New Roman" w:cs="Times New Roman"/>
          <w:sz w:val="28"/>
          <w:szCs w:val="28"/>
        </w:rPr>
        <w:t>электроударах</w:t>
      </w:r>
      <w:proofErr w:type="spellEnd"/>
      <w:r w:rsidR="0017170F">
        <w:rPr>
          <w:rFonts w:ascii="Times New Roman" w:hAnsi="Times New Roman" w:cs="Times New Roman"/>
          <w:sz w:val="28"/>
          <w:szCs w:val="28"/>
        </w:rPr>
        <w:t>.</w:t>
      </w:r>
    </w:p>
    <w:p w:rsidR="0017170F" w:rsidRPr="0017170F" w:rsidRDefault="0017170F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70F">
        <w:rPr>
          <w:rFonts w:ascii="Times New Roman" w:hAnsi="Times New Roman" w:cs="Times New Roman"/>
          <w:b/>
          <w:sz w:val="28"/>
          <w:szCs w:val="28"/>
        </w:rPr>
        <w:t>Тема № 6. Оказание первой помощи при травме различных областей тела.</w:t>
      </w:r>
    </w:p>
    <w:p w:rsidR="0017170F" w:rsidRDefault="00433B0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0E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0,67 </w:t>
      </w:r>
      <w:r w:rsidRPr="00433B0E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433B0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Виды травм.</w:t>
      </w:r>
    </w:p>
    <w:p w:rsidR="00433B0E" w:rsidRDefault="00433B0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0E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0,33 </w:t>
      </w:r>
      <w:r w:rsidRPr="00433B0E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433B0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при ушибах, растяжении, сдавлении и вывихах; при травматическом шоке, коме и обмороке; при переломах; при ранениях.</w:t>
      </w:r>
    </w:p>
    <w:p w:rsidR="00433B0E" w:rsidRPr="00433B0E" w:rsidRDefault="00433B0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0E">
        <w:rPr>
          <w:rFonts w:ascii="Times New Roman" w:hAnsi="Times New Roman" w:cs="Times New Roman"/>
          <w:b/>
          <w:sz w:val="28"/>
          <w:szCs w:val="28"/>
        </w:rPr>
        <w:t>Тема № 7. Оказание первой помощи при ожогах и других эффектах воздействия высоких температур, теплового излучения.</w:t>
      </w:r>
    </w:p>
    <w:p w:rsidR="00433B0E" w:rsidRDefault="00433B0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5E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17725E">
        <w:rPr>
          <w:rFonts w:ascii="Times New Roman" w:hAnsi="Times New Roman" w:cs="Times New Roman"/>
          <w:i/>
          <w:sz w:val="28"/>
          <w:szCs w:val="28"/>
        </w:rPr>
        <w:t>час):</w:t>
      </w:r>
      <w:r>
        <w:rPr>
          <w:rFonts w:ascii="Times New Roman" w:hAnsi="Times New Roman" w:cs="Times New Roman"/>
          <w:sz w:val="28"/>
          <w:szCs w:val="28"/>
        </w:rPr>
        <w:t xml:space="preserve"> Тепловой и солнечный удар. Термические и химические ожоги. Просмотр видеофильма </w:t>
      </w:r>
      <w:r w:rsidR="0017725E">
        <w:rPr>
          <w:rFonts w:ascii="Times New Roman" w:hAnsi="Times New Roman" w:cs="Times New Roman"/>
          <w:sz w:val="28"/>
          <w:szCs w:val="28"/>
        </w:rPr>
        <w:t>«Первая помощь при тепловом ударе и ожогах».</w:t>
      </w:r>
    </w:p>
    <w:p w:rsidR="0017725E" w:rsidRDefault="0017725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5E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EA30C2">
        <w:rPr>
          <w:rFonts w:ascii="Times New Roman" w:hAnsi="Times New Roman" w:cs="Times New Roman"/>
          <w:b/>
          <w:sz w:val="28"/>
          <w:szCs w:val="28"/>
        </w:rPr>
        <w:t>8. Оказание первой помощи при об</w:t>
      </w:r>
      <w:r w:rsidRPr="0017725E">
        <w:rPr>
          <w:rFonts w:ascii="Times New Roman" w:hAnsi="Times New Roman" w:cs="Times New Roman"/>
          <w:b/>
          <w:sz w:val="28"/>
          <w:szCs w:val="28"/>
        </w:rPr>
        <w:t>морожениях и других эффектах воздействия низких температур.</w:t>
      </w:r>
    </w:p>
    <w:p w:rsidR="0017725E" w:rsidRDefault="0017725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5E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0,5 </w:t>
      </w:r>
      <w:r w:rsidRPr="0017725E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17725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Общее переохлаждение и обморожения.</w:t>
      </w:r>
    </w:p>
    <w:p w:rsidR="0017725E" w:rsidRDefault="0017725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25E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0,5 </w:t>
      </w:r>
      <w:r w:rsidRPr="0017725E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17725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при переохлаждении и обморожениях.</w:t>
      </w:r>
    </w:p>
    <w:p w:rsidR="0017725E" w:rsidRPr="0017725E" w:rsidRDefault="0017725E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25E">
        <w:rPr>
          <w:rFonts w:ascii="Times New Roman" w:hAnsi="Times New Roman" w:cs="Times New Roman"/>
          <w:b/>
          <w:sz w:val="28"/>
          <w:szCs w:val="28"/>
        </w:rPr>
        <w:t>Тема № 9. Оказание помощи при отравлениях.</w:t>
      </w:r>
    </w:p>
    <w:p w:rsidR="0017725E" w:rsidRDefault="00BE28B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8B2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BE28B2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BE28B2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Пищевые отравления, отравления химическими веществами, алкоголем, окисью углерода.</w:t>
      </w:r>
      <w:r w:rsidR="006324E3">
        <w:rPr>
          <w:rFonts w:ascii="Times New Roman" w:hAnsi="Times New Roman" w:cs="Times New Roman"/>
          <w:sz w:val="28"/>
          <w:szCs w:val="28"/>
        </w:rPr>
        <w:t xml:space="preserve"> Укусы.</w:t>
      </w:r>
    </w:p>
    <w:p w:rsidR="002A0AEF" w:rsidRDefault="00BE28B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8B2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BE28B2">
        <w:rPr>
          <w:rFonts w:ascii="Times New Roman" w:hAnsi="Times New Roman" w:cs="Times New Roman"/>
          <w:i/>
          <w:sz w:val="28"/>
          <w:szCs w:val="28"/>
        </w:rPr>
        <w:t>час):</w:t>
      </w:r>
      <w:r>
        <w:rPr>
          <w:rFonts w:ascii="Times New Roman" w:hAnsi="Times New Roman" w:cs="Times New Roman"/>
          <w:sz w:val="28"/>
          <w:szCs w:val="28"/>
        </w:rPr>
        <w:t xml:space="preserve"> Первая помощь при различных отравлениях.</w:t>
      </w:r>
    </w:p>
    <w:p w:rsidR="00BE28B2" w:rsidRPr="00BE28B2" w:rsidRDefault="00BE28B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8B2">
        <w:rPr>
          <w:rFonts w:ascii="Times New Roman" w:hAnsi="Times New Roman" w:cs="Times New Roman"/>
          <w:b/>
          <w:sz w:val="28"/>
          <w:szCs w:val="28"/>
        </w:rPr>
        <w:t>Тема № 10. Оказание помощи при утоплении.</w:t>
      </w:r>
    </w:p>
    <w:p w:rsidR="00BE28B2" w:rsidRDefault="00BE28B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8B2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0,33 </w:t>
      </w:r>
      <w:r w:rsidRPr="00BE28B2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BE28B2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Просмотр учебного фильма «Порядок действий при оказании первой помощи при утоплении».</w:t>
      </w:r>
    </w:p>
    <w:p w:rsidR="00BE28B2" w:rsidRDefault="00BE28B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8B2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0,67 </w:t>
      </w:r>
      <w:r w:rsidRPr="00BE28B2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BE28B2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Работа с манекеном: действия при оказании помощи, реанимационные мероприятия. </w:t>
      </w:r>
    </w:p>
    <w:p w:rsidR="00960C45" w:rsidRPr="00960C45" w:rsidRDefault="00960C45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C45">
        <w:rPr>
          <w:rFonts w:ascii="Times New Roman" w:hAnsi="Times New Roman" w:cs="Times New Roman"/>
          <w:b/>
          <w:sz w:val="28"/>
          <w:szCs w:val="28"/>
          <w:u w:val="single"/>
        </w:rPr>
        <w:t>Модуль 3.</w:t>
      </w:r>
    </w:p>
    <w:p w:rsidR="00960C45" w:rsidRPr="007231E0" w:rsidRDefault="006324E3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11</w:t>
      </w:r>
      <w:r w:rsidR="007231E0" w:rsidRPr="007231E0">
        <w:rPr>
          <w:rFonts w:ascii="Times New Roman" w:hAnsi="Times New Roman" w:cs="Times New Roman"/>
          <w:b/>
          <w:sz w:val="28"/>
          <w:szCs w:val="28"/>
        </w:rPr>
        <w:t>. Оказание первой психологической помощи.</w:t>
      </w:r>
    </w:p>
    <w:p w:rsidR="007231E0" w:rsidRDefault="007231E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E0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7231E0">
        <w:rPr>
          <w:rFonts w:ascii="Times New Roman" w:hAnsi="Times New Roman" w:cs="Times New Roman"/>
          <w:i/>
          <w:sz w:val="28"/>
          <w:szCs w:val="28"/>
        </w:rPr>
        <w:t>час):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острых реакций на стресс: ступор, страх, плач, нервная дрожь. Двигательное возбуждение.</w:t>
      </w:r>
    </w:p>
    <w:p w:rsidR="007231E0" w:rsidRDefault="007231E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E0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7231E0">
        <w:rPr>
          <w:rFonts w:ascii="Times New Roman" w:hAnsi="Times New Roman" w:cs="Times New Roman"/>
          <w:i/>
          <w:sz w:val="28"/>
          <w:szCs w:val="28"/>
        </w:rPr>
        <w:t>час):</w:t>
      </w:r>
      <w:r>
        <w:rPr>
          <w:rFonts w:ascii="Times New Roman" w:hAnsi="Times New Roman" w:cs="Times New Roman"/>
          <w:sz w:val="28"/>
          <w:szCs w:val="28"/>
        </w:rPr>
        <w:t xml:space="preserve"> Техники работы с агрессивным поведением. Техники экстренной психологической помощи.</w:t>
      </w:r>
    </w:p>
    <w:p w:rsidR="007231E0" w:rsidRPr="007231E0" w:rsidRDefault="006324E3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12</w:t>
      </w:r>
      <w:r w:rsidR="007231E0" w:rsidRPr="007231E0">
        <w:rPr>
          <w:rFonts w:ascii="Times New Roman" w:hAnsi="Times New Roman" w:cs="Times New Roman"/>
          <w:b/>
          <w:sz w:val="28"/>
          <w:szCs w:val="28"/>
        </w:rPr>
        <w:t>. Оказание помощи при транспортировке пострадавших.</w:t>
      </w:r>
    </w:p>
    <w:p w:rsidR="007231E0" w:rsidRDefault="007231E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EF">
        <w:rPr>
          <w:rFonts w:ascii="Times New Roman" w:hAnsi="Times New Roman" w:cs="Times New Roman"/>
          <w:i/>
          <w:sz w:val="28"/>
          <w:szCs w:val="28"/>
        </w:rPr>
        <w:t>Теоретические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A0AEF">
        <w:rPr>
          <w:rFonts w:ascii="Times New Roman" w:hAnsi="Times New Roman" w:cs="Times New Roman"/>
          <w:sz w:val="28"/>
          <w:szCs w:val="28"/>
        </w:rPr>
        <w:t xml:space="preserve">0,5 </w:t>
      </w:r>
      <w:r w:rsidRPr="002A0AEF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): Виды транспортировки пострадавших при различных повреждениях без использования вспомогательных средств и с применением подручных материалов.</w:t>
      </w:r>
    </w:p>
    <w:p w:rsidR="007231E0" w:rsidRDefault="007231E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EF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деятельность</w:t>
      </w:r>
      <w:r w:rsidRPr="00723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D13">
        <w:rPr>
          <w:rFonts w:ascii="Times New Roman" w:hAnsi="Times New Roman" w:cs="Times New Roman"/>
          <w:sz w:val="28"/>
          <w:szCs w:val="28"/>
        </w:rPr>
        <w:t>(</w:t>
      </w:r>
      <w:r w:rsidR="002A0AEF">
        <w:rPr>
          <w:rFonts w:ascii="Times New Roman" w:hAnsi="Times New Roman" w:cs="Times New Roman"/>
          <w:sz w:val="28"/>
          <w:szCs w:val="28"/>
        </w:rPr>
        <w:t xml:space="preserve">0,25 </w:t>
      </w:r>
      <w:r w:rsidRPr="002A0AEF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263D13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Транспортировка пострадавших с применением подручных материалов.</w:t>
      </w:r>
    </w:p>
    <w:p w:rsidR="007231E0" w:rsidRPr="004A2DDC" w:rsidRDefault="006324E3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13</w:t>
      </w:r>
      <w:r w:rsidR="007231E0" w:rsidRPr="004A2DDC">
        <w:rPr>
          <w:rFonts w:ascii="Times New Roman" w:hAnsi="Times New Roman" w:cs="Times New Roman"/>
          <w:b/>
          <w:sz w:val="28"/>
          <w:szCs w:val="28"/>
        </w:rPr>
        <w:t>. Аптечка для оказания первой помощи.</w:t>
      </w:r>
    </w:p>
    <w:p w:rsidR="007231E0" w:rsidRDefault="007231E0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DC">
        <w:rPr>
          <w:rFonts w:ascii="Times New Roman" w:hAnsi="Times New Roman" w:cs="Times New Roman"/>
          <w:i/>
          <w:sz w:val="28"/>
          <w:szCs w:val="28"/>
        </w:rPr>
        <w:t>Теоретические знания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0,5 </w:t>
      </w:r>
      <w:r w:rsidRPr="004A2DDC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4A2DDC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Набор </w:t>
      </w:r>
      <w:r w:rsidR="004A2DDC">
        <w:rPr>
          <w:rFonts w:ascii="Times New Roman" w:hAnsi="Times New Roman" w:cs="Times New Roman"/>
          <w:sz w:val="28"/>
          <w:szCs w:val="28"/>
        </w:rPr>
        <w:t>изделий медицинского назначения: аптечки для оказания первой помощи, в том числе автомобильные.</w:t>
      </w:r>
    </w:p>
    <w:p w:rsidR="004A2DDC" w:rsidRPr="00871AA2" w:rsidRDefault="004A2DDC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DDC">
        <w:rPr>
          <w:rFonts w:ascii="Times New Roman" w:hAnsi="Times New Roman" w:cs="Times New Roman"/>
          <w:i/>
          <w:sz w:val="28"/>
          <w:szCs w:val="28"/>
        </w:rPr>
        <w:t>Практическая деятельность (</w:t>
      </w:r>
      <w:r w:rsidR="002A0AEF">
        <w:rPr>
          <w:rFonts w:ascii="Times New Roman" w:hAnsi="Times New Roman" w:cs="Times New Roman"/>
          <w:i/>
          <w:sz w:val="28"/>
          <w:szCs w:val="28"/>
        </w:rPr>
        <w:t xml:space="preserve">0,25 </w:t>
      </w:r>
      <w:r w:rsidRPr="004A2DDC">
        <w:rPr>
          <w:rFonts w:ascii="Times New Roman" w:hAnsi="Times New Roman" w:cs="Times New Roman"/>
          <w:i/>
          <w:sz w:val="28"/>
          <w:szCs w:val="28"/>
        </w:rPr>
        <w:t>час</w:t>
      </w:r>
      <w:r w:rsidR="002A0AEF">
        <w:rPr>
          <w:rFonts w:ascii="Times New Roman" w:hAnsi="Times New Roman" w:cs="Times New Roman"/>
          <w:i/>
          <w:sz w:val="28"/>
          <w:szCs w:val="28"/>
        </w:rPr>
        <w:t>а</w:t>
      </w:r>
      <w:r w:rsidRPr="004A2DDC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изделий медицинского назначения из аптечки для оказания первой помощи.</w:t>
      </w:r>
    </w:p>
    <w:p w:rsidR="00871AA2" w:rsidRDefault="00986B8E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Материально-технические условия реализации программы</w:t>
      </w:r>
    </w:p>
    <w:p w:rsidR="00524743" w:rsidRDefault="00524743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743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(компьютеры, мультимедийные средства, множительная техника (для копирования раздаточных материалов). </w:t>
      </w:r>
      <w:proofErr w:type="gramEnd"/>
    </w:p>
    <w:p w:rsidR="00524743" w:rsidRDefault="00524743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видеофильмы</w:t>
      </w:r>
      <w:r w:rsidR="00AB08AB">
        <w:rPr>
          <w:rFonts w:ascii="Times New Roman" w:hAnsi="Times New Roman" w:cs="Times New Roman"/>
          <w:sz w:val="28"/>
          <w:szCs w:val="28"/>
        </w:rPr>
        <w:t>:</w:t>
      </w:r>
    </w:p>
    <w:p w:rsidR="00AB08AB" w:rsidRDefault="00AB08AB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«Непрямой массаж сердца»;</w:t>
      </w:r>
    </w:p>
    <w:p w:rsidR="00AB08AB" w:rsidRDefault="00AB08AB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«Оказание первой помощи при поражении током и молнией»;</w:t>
      </w:r>
    </w:p>
    <w:p w:rsidR="00AB08AB" w:rsidRDefault="00AB08AB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«Оказание первой помощи при травмах»;</w:t>
      </w:r>
    </w:p>
    <w:p w:rsidR="00AB08AB" w:rsidRDefault="00AB08AB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«Первая помощь при обморожении»;</w:t>
      </w:r>
    </w:p>
    <w:p w:rsidR="00AB08AB" w:rsidRDefault="00AB08AB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«Первая помощь при утоплении»;</w:t>
      </w:r>
    </w:p>
    <w:p w:rsidR="00524743" w:rsidRDefault="00524743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Манекен </w:t>
      </w:r>
    </w:p>
    <w:p w:rsidR="00524743" w:rsidRDefault="00F639A2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медицинского назначения</w:t>
      </w:r>
      <w:r w:rsidR="002A0AEF">
        <w:rPr>
          <w:rFonts w:ascii="Times New Roman" w:hAnsi="Times New Roman" w:cs="Times New Roman"/>
          <w:sz w:val="28"/>
          <w:szCs w:val="28"/>
        </w:rPr>
        <w:t>: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комплекты </w:t>
      </w:r>
      <w:r w:rsidRPr="002A0AEF">
        <w:rPr>
          <w:rFonts w:cs="Times New Roman"/>
          <w:bCs/>
          <w:sz w:val="28"/>
          <w:szCs w:val="28"/>
          <w:lang w:val="ru-RU"/>
        </w:rPr>
        <w:t>шин транспортных лестничных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шина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Крамера</w:t>
      </w:r>
      <w:proofErr w:type="spellEnd"/>
      <w:r>
        <w:rPr>
          <w:rFonts w:cs="Times New Roman"/>
          <w:bCs/>
          <w:sz w:val="28"/>
          <w:szCs w:val="28"/>
          <w:lang w:val="ru-RU"/>
        </w:rPr>
        <w:t>;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покрывало спасательное;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</w:t>
      </w:r>
      <w:r w:rsidRPr="002A0AEF">
        <w:rPr>
          <w:rFonts w:cs="Times New Roman"/>
          <w:bCs/>
          <w:sz w:val="28"/>
          <w:szCs w:val="28"/>
          <w:lang w:val="ru-RU"/>
        </w:rPr>
        <w:t xml:space="preserve">акет перевязочный индивидуальный </w:t>
      </w:r>
      <w:r>
        <w:rPr>
          <w:rFonts w:cs="Times New Roman"/>
          <w:bCs/>
          <w:sz w:val="28"/>
          <w:szCs w:val="28"/>
          <w:lang w:val="ru-RU"/>
        </w:rPr>
        <w:t>№2;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и</w:t>
      </w:r>
      <w:r w:rsidRPr="002A0AEF">
        <w:rPr>
          <w:rFonts w:cs="Times New Roman"/>
          <w:bCs/>
          <w:sz w:val="28"/>
          <w:szCs w:val="28"/>
          <w:lang w:val="ru-RU"/>
        </w:rPr>
        <w:t>ндивидуальны</w:t>
      </w:r>
      <w:r>
        <w:rPr>
          <w:rFonts w:cs="Times New Roman"/>
          <w:bCs/>
          <w:sz w:val="28"/>
          <w:szCs w:val="28"/>
          <w:lang w:val="ru-RU"/>
        </w:rPr>
        <w:t>й противохимический пакет ИПП-1;</w:t>
      </w:r>
    </w:p>
    <w:p w:rsidR="002A0AEF" w:rsidRPr="002A0AEF" w:rsidRDefault="002A0AEF" w:rsidP="002A0AE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а</w:t>
      </w:r>
      <w:r w:rsidRPr="002A0AEF">
        <w:rPr>
          <w:rFonts w:cs="Times New Roman"/>
          <w:bCs/>
          <w:sz w:val="28"/>
          <w:szCs w:val="28"/>
          <w:lang w:val="ru-RU"/>
        </w:rPr>
        <w:t>птечка для оказания первой  помощи работникам в сумке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2A0AEF" w:rsidRPr="002A0AEF" w:rsidRDefault="002A0AEF" w:rsidP="002A0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Pr="002A0AEF">
        <w:rPr>
          <w:rFonts w:ascii="Times New Roman" w:hAnsi="Times New Roman" w:cs="Times New Roman"/>
          <w:bCs/>
          <w:sz w:val="28"/>
          <w:szCs w:val="28"/>
        </w:rPr>
        <w:t>птечка универсальная</w:t>
      </w: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F639A2" w:rsidRPr="00524743" w:rsidRDefault="00F639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4743">
        <w:rPr>
          <w:rFonts w:ascii="Times New Roman" w:hAnsi="Times New Roman" w:cs="Times New Roman"/>
          <w:sz w:val="28"/>
          <w:szCs w:val="28"/>
        </w:rPr>
        <w:t xml:space="preserve">Иллюстративные материалы: </w:t>
      </w:r>
      <w:r w:rsidR="00F87D15">
        <w:rPr>
          <w:rFonts w:ascii="Times New Roman" w:hAnsi="Times New Roman" w:cs="Times New Roman"/>
          <w:sz w:val="28"/>
          <w:szCs w:val="28"/>
        </w:rPr>
        <w:t>слайды по всем темам</w:t>
      </w:r>
    </w:p>
    <w:p w:rsidR="00F639A2" w:rsidRPr="00F639A2" w:rsidRDefault="00F639A2" w:rsidP="0080203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F639A2">
        <w:rPr>
          <w:rFonts w:ascii="Times New Roman" w:hAnsi="Times New Roman" w:cs="Times New Roman"/>
          <w:b/>
          <w:sz w:val="28"/>
          <w:szCs w:val="28"/>
        </w:rPr>
        <w:t>Список основной литературы: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>Анестезиология и реаниматология: учебн</w:t>
      </w:r>
      <w:r>
        <w:rPr>
          <w:rFonts w:ascii="Times New Roman" w:hAnsi="Times New Roman"/>
          <w:sz w:val="28"/>
          <w:szCs w:val="28"/>
        </w:rPr>
        <w:t>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А.И. </w:t>
      </w:r>
      <w:proofErr w:type="spellStart"/>
      <w:r>
        <w:rPr>
          <w:rFonts w:ascii="Times New Roman" w:hAnsi="Times New Roman"/>
          <w:sz w:val="28"/>
          <w:szCs w:val="28"/>
        </w:rPr>
        <w:t>Левшанкова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4D84">
        <w:rPr>
          <w:rFonts w:ascii="Times New Roman" w:hAnsi="Times New Roman"/>
          <w:sz w:val="28"/>
          <w:szCs w:val="28"/>
        </w:rPr>
        <w:t>ВМедА</w:t>
      </w:r>
      <w:proofErr w:type="spellEnd"/>
      <w:r w:rsidRPr="00E74D84">
        <w:rPr>
          <w:rFonts w:ascii="Times New Roman" w:hAnsi="Times New Roman"/>
          <w:sz w:val="28"/>
          <w:szCs w:val="28"/>
        </w:rPr>
        <w:t>, 2003. Учеб</w:t>
      </w:r>
      <w:proofErr w:type="gramStart"/>
      <w:r w:rsidRPr="00E74D84">
        <w:rPr>
          <w:rFonts w:ascii="Times New Roman" w:hAnsi="Times New Roman"/>
          <w:sz w:val="28"/>
          <w:szCs w:val="28"/>
        </w:rPr>
        <w:t>.</w:t>
      </w:r>
      <w:proofErr w:type="gramEnd"/>
      <w:r w:rsidRPr="00E74D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D84">
        <w:rPr>
          <w:rFonts w:ascii="Times New Roman" w:hAnsi="Times New Roman"/>
          <w:sz w:val="28"/>
          <w:szCs w:val="28"/>
        </w:rPr>
        <w:t>л</w:t>
      </w:r>
      <w:proofErr w:type="gramEnd"/>
      <w:r w:rsidRPr="00E74D84">
        <w:rPr>
          <w:rFonts w:ascii="Times New Roman" w:hAnsi="Times New Roman"/>
          <w:sz w:val="28"/>
          <w:szCs w:val="28"/>
        </w:rPr>
        <w:t>ит. Для учащихся мед</w:t>
      </w:r>
      <w:proofErr w:type="gramStart"/>
      <w:r w:rsidRPr="00E74D84">
        <w:rPr>
          <w:rFonts w:ascii="Times New Roman" w:hAnsi="Times New Roman"/>
          <w:sz w:val="28"/>
          <w:szCs w:val="28"/>
        </w:rPr>
        <w:t>.</w:t>
      </w:r>
      <w:proofErr w:type="gramEnd"/>
      <w:r w:rsidRPr="00E74D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D84">
        <w:rPr>
          <w:rFonts w:ascii="Times New Roman" w:hAnsi="Times New Roman"/>
          <w:sz w:val="28"/>
          <w:szCs w:val="28"/>
        </w:rPr>
        <w:t>у</w:t>
      </w:r>
      <w:proofErr w:type="gramEnd"/>
      <w:r w:rsidRPr="00E74D84">
        <w:rPr>
          <w:rFonts w:ascii="Times New Roman" w:hAnsi="Times New Roman"/>
          <w:sz w:val="28"/>
          <w:szCs w:val="28"/>
        </w:rPr>
        <w:t>чилищ и колледжей.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Б</w:t>
      </w:r>
      <w:r>
        <w:rPr>
          <w:rFonts w:cs="Times New Roman"/>
          <w:color w:val="000000"/>
          <w:sz w:val="28"/>
          <w:szCs w:val="28"/>
        </w:rPr>
        <w:t>елов</w:t>
      </w:r>
      <w:r w:rsidRPr="00E74D84">
        <w:rPr>
          <w:rFonts w:cs="Times New Roman"/>
          <w:color w:val="000000"/>
          <w:sz w:val="28"/>
          <w:szCs w:val="28"/>
        </w:rPr>
        <w:t xml:space="preserve"> В.И. Энциклопедия здоровья. — М.: «Химия», 1994.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E74D84">
        <w:rPr>
          <w:rFonts w:ascii="Times New Roman" w:hAnsi="Times New Roman"/>
          <w:iCs/>
          <w:sz w:val="28"/>
          <w:szCs w:val="28"/>
        </w:rPr>
        <w:t>Буянов В.Н. Первая медицинская помощь. - Медицина 2000.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 xml:space="preserve">В.А. Поляков, Н.Е. Буров, Е.С. Борисов </w:t>
      </w:r>
      <w:r w:rsidRPr="00E74D84">
        <w:rPr>
          <w:rFonts w:ascii="Times New Roman" w:hAnsi="Times New Roman"/>
          <w:bCs/>
          <w:sz w:val="28"/>
          <w:szCs w:val="28"/>
        </w:rPr>
        <w:t xml:space="preserve">Первая помощь при повреждениях и несчастных случаях. - </w:t>
      </w:r>
      <w:r w:rsidRPr="00E74D84">
        <w:rPr>
          <w:rFonts w:ascii="Times New Roman" w:hAnsi="Times New Roman"/>
          <w:sz w:val="28"/>
          <w:szCs w:val="28"/>
        </w:rPr>
        <w:t>"Медицина", Москва 1990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31" w:lineRule="exact"/>
        <w:ind w:left="0" w:right="40" w:hanging="11"/>
        <w:jc w:val="both"/>
        <w:rPr>
          <w:rStyle w:val="1"/>
          <w:color w:val="000000"/>
          <w:sz w:val="28"/>
          <w:szCs w:val="28"/>
        </w:rPr>
      </w:pPr>
      <w:r w:rsidRPr="00E74D84">
        <w:rPr>
          <w:rStyle w:val="1"/>
          <w:color w:val="000000"/>
          <w:sz w:val="28"/>
          <w:szCs w:val="28"/>
        </w:rPr>
        <w:t xml:space="preserve">Внутренние болезни по </w:t>
      </w:r>
      <w:proofErr w:type="spellStart"/>
      <w:r w:rsidRPr="00E74D84">
        <w:rPr>
          <w:rStyle w:val="1"/>
          <w:color w:val="000000"/>
          <w:sz w:val="28"/>
          <w:szCs w:val="28"/>
        </w:rPr>
        <w:t>Тинсли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 Р. </w:t>
      </w:r>
      <w:proofErr w:type="spellStart"/>
      <w:r w:rsidRPr="00E74D84">
        <w:rPr>
          <w:rStyle w:val="1"/>
          <w:color w:val="000000"/>
          <w:sz w:val="28"/>
          <w:szCs w:val="28"/>
        </w:rPr>
        <w:t>Харрисону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. Под ред. Э. </w:t>
      </w:r>
      <w:proofErr w:type="spellStart"/>
      <w:r w:rsidRPr="00E74D84">
        <w:rPr>
          <w:rStyle w:val="1"/>
          <w:color w:val="000000"/>
          <w:sz w:val="28"/>
          <w:szCs w:val="28"/>
        </w:rPr>
        <w:t>Фаучи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, Ю. </w:t>
      </w:r>
      <w:proofErr w:type="spellStart"/>
      <w:r w:rsidRPr="00E74D84">
        <w:rPr>
          <w:rStyle w:val="1"/>
          <w:color w:val="000000"/>
          <w:sz w:val="28"/>
          <w:szCs w:val="28"/>
        </w:rPr>
        <w:t>Браунвальда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 и др. Пер. с англ. Т. 7 (нервные болезни, вредные факторы </w:t>
      </w:r>
      <w:r w:rsidRPr="00E74D84">
        <w:rPr>
          <w:rStyle w:val="1"/>
          <w:color w:val="000000"/>
          <w:sz w:val="28"/>
          <w:szCs w:val="28"/>
        </w:rPr>
        <w:lastRenderedPageBreak/>
        <w:t>окружающей среды) - М.: Практика, 2005. - 445 с.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Возьмитина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А. В.</w:t>
      </w:r>
      <w:r w:rsidRPr="00E74D84">
        <w:rPr>
          <w:rFonts w:cs="Times New Roman"/>
          <w:color w:val="000000"/>
          <w:sz w:val="28"/>
          <w:szCs w:val="28"/>
        </w:rPr>
        <w:t xml:space="preserve">, Т. Л. </w:t>
      </w:r>
      <w:proofErr w:type="spellStart"/>
      <w:r w:rsidRPr="00E74D84">
        <w:rPr>
          <w:rFonts w:cs="Times New Roman"/>
          <w:color w:val="000000"/>
          <w:sz w:val="28"/>
          <w:szCs w:val="28"/>
        </w:rPr>
        <w:t>Усевич</w:t>
      </w:r>
      <w:proofErr w:type="spellEnd"/>
      <w:r w:rsidRPr="00E74D84">
        <w:rPr>
          <w:rFonts w:cs="Times New Roman"/>
          <w:color w:val="000000"/>
          <w:sz w:val="28"/>
          <w:szCs w:val="28"/>
        </w:rPr>
        <w:t>, Медсестра хирургического профиля. Практические навыки/Серия «Медицина для вас». Ростов н</w:t>
      </w:r>
      <w:proofErr w:type="gramStart"/>
      <w:r w:rsidRPr="00E74D84">
        <w:rPr>
          <w:rFonts w:cs="Times New Roman"/>
          <w:color w:val="000000"/>
          <w:sz w:val="28"/>
          <w:szCs w:val="28"/>
        </w:rPr>
        <w:t>/Д</w:t>
      </w:r>
      <w:proofErr w:type="gramEnd"/>
      <w:r w:rsidRPr="00E74D84">
        <w:rPr>
          <w:rFonts w:cs="Times New Roman"/>
          <w:color w:val="000000"/>
          <w:sz w:val="28"/>
          <w:szCs w:val="28"/>
        </w:rPr>
        <w:t>: издательство «Феникс», 2002. — 320 с.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D84">
        <w:rPr>
          <w:rFonts w:ascii="Times New Roman" w:hAnsi="Times New Roman"/>
          <w:color w:val="000000"/>
          <w:sz w:val="28"/>
          <w:szCs w:val="28"/>
        </w:rPr>
        <w:t>Глыбочко</w:t>
      </w:r>
      <w:proofErr w:type="spellEnd"/>
      <w:r w:rsidRPr="00E74D84">
        <w:rPr>
          <w:rFonts w:ascii="Times New Roman" w:hAnsi="Times New Roman"/>
          <w:color w:val="000000"/>
          <w:sz w:val="28"/>
          <w:szCs w:val="28"/>
        </w:rPr>
        <w:t xml:space="preserve"> П.В., Никоненко В.Н., Алексеев Е.А., Карнаухов Г.М. Первая медицинская помощь. – Москва: Издательский центр «Академия», 2007.</w:t>
      </w:r>
      <w:r w:rsidRPr="00E74D84">
        <w:rPr>
          <w:rFonts w:ascii="Times New Roman" w:hAnsi="Times New Roman"/>
          <w:sz w:val="28"/>
          <w:szCs w:val="28"/>
        </w:rPr>
        <w:t xml:space="preserve"> 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4D84">
        <w:rPr>
          <w:rFonts w:ascii="Times New Roman" w:hAnsi="Times New Roman"/>
          <w:sz w:val="28"/>
          <w:szCs w:val="28"/>
        </w:rPr>
        <w:t>Глыбочко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D84">
        <w:rPr>
          <w:rFonts w:ascii="Times New Roman" w:hAnsi="Times New Roman"/>
          <w:sz w:val="28"/>
          <w:szCs w:val="28"/>
        </w:rPr>
        <w:t>П.В</w:t>
      </w:r>
      <w:r>
        <w:rPr>
          <w:rFonts w:ascii="Times New Roman" w:hAnsi="Times New Roman"/>
          <w:sz w:val="28"/>
          <w:szCs w:val="28"/>
        </w:rPr>
        <w:t>.,</w:t>
      </w:r>
      <w:r w:rsidRPr="00E74D84">
        <w:rPr>
          <w:rFonts w:ascii="Times New Roman" w:hAnsi="Times New Roman"/>
          <w:sz w:val="28"/>
          <w:szCs w:val="28"/>
        </w:rPr>
        <w:t>Никоненко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 В.Н.,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</w:rPr>
        <w:t>Алексеев 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</w:rPr>
        <w:t>Первая медицинская помощь при повреждениях и несчастных случаях. Изд. Медицина.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</w:rPr>
        <w:t xml:space="preserve">Москва 2010г. </w:t>
      </w:r>
    </w:p>
    <w:p w:rsidR="001E31AA" w:rsidRPr="00E74D84" w:rsidRDefault="001E31AA" w:rsidP="001E31AA">
      <w:pPr>
        <w:pStyle w:val="11"/>
        <w:numPr>
          <w:ilvl w:val="0"/>
          <w:numId w:val="3"/>
        </w:numPr>
        <w:spacing w:before="0" w:after="0"/>
        <w:ind w:left="0" w:hanging="11"/>
        <w:jc w:val="both"/>
        <w:rPr>
          <w:sz w:val="28"/>
          <w:szCs w:val="28"/>
        </w:rPr>
      </w:pPr>
      <w:r w:rsidRPr="00E74D84">
        <w:rPr>
          <w:sz w:val="28"/>
          <w:szCs w:val="28"/>
        </w:rPr>
        <w:t>Гр</w:t>
      </w:r>
      <w:r>
        <w:rPr>
          <w:sz w:val="28"/>
          <w:szCs w:val="28"/>
        </w:rPr>
        <w:t xml:space="preserve">ажданская оборона под ред. </w:t>
      </w:r>
      <w:proofErr w:type="spellStart"/>
      <w:r>
        <w:rPr>
          <w:sz w:val="28"/>
          <w:szCs w:val="28"/>
        </w:rPr>
        <w:t>В.И.</w:t>
      </w:r>
      <w:r w:rsidRPr="00E74D84">
        <w:rPr>
          <w:sz w:val="28"/>
          <w:szCs w:val="28"/>
        </w:rPr>
        <w:t>Завьялова</w:t>
      </w:r>
      <w:proofErr w:type="spellEnd"/>
      <w:r w:rsidRPr="00E74D84">
        <w:rPr>
          <w:sz w:val="28"/>
          <w:szCs w:val="28"/>
        </w:rPr>
        <w:t>.— М., Издательство «Медицина», 1989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31" w:lineRule="exact"/>
        <w:ind w:left="0" w:right="40" w:hanging="11"/>
        <w:jc w:val="both"/>
        <w:rPr>
          <w:rStyle w:val="1"/>
          <w:color w:val="000000"/>
          <w:sz w:val="28"/>
          <w:szCs w:val="28"/>
        </w:rPr>
      </w:pPr>
      <w:proofErr w:type="spellStart"/>
      <w:r w:rsidRPr="00E74D84">
        <w:rPr>
          <w:rStyle w:val="1"/>
          <w:color w:val="000000"/>
          <w:sz w:val="28"/>
          <w:szCs w:val="28"/>
        </w:rPr>
        <w:t>Дубицкий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, А. Е. Медицина катастроф / А. Е. </w:t>
      </w:r>
      <w:proofErr w:type="spellStart"/>
      <w:r w:rsidRPr="00E74D84">
        <w:rPr>
          <w:rStyle w:val="1"/>
          <w:color w:val="000000"/>
          <w:sz w:val="28"/>
          <w:szCs w:val="28"/>
        </w:rPr>
        <w:t>Дубицкий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, И. А. Семенов, Л. П. </w:t>
      </w:r>
      <w:proofErr w:type="spellStart"/>
      <w:r w:rsidRPr="00E74D84">
        <w:rPr>
          <w:rStyle w:val="1"/>
          <w:color w:val="000000"/>
          <w:sz w:val="28"/>
          <w:szCs w:val="28"/>
        </w:rPr>
        <w:t>Чепкий</w:t>
      </w:r>
      <w:proofErr w:type="spellEnd"/>
      <w:r w:rsidRPr="00E74D84">
        <w:rPr>
          <w:rStyle w:val="1"/>
          <w:color w:val="000000"/>
          <w:sz w:val="28"/>
          <w:szCs w:val="28"/>
        </w:rPr>
        <w:t>. - К.: Здоровья, 1993. - 464 с.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26" w:lineRule="exact"/>
        <w:ind w:left="0" w:right="140" w:hanging="11"/>
        <w:jc w:val="both"/>
        <w:rPr>
          <w:rStyle w:val="1"/>
          <w:color w:val="000000"/>
          <w:sz w:val="28"/>
          <w:szCs w:val="28"/>
        </w:rPr>
      </w:pPr>
      <w:proofErr w:type="spellStart"/>
      <w:r w:rsidRPr="00E74D84">
        <w:rPr>
          <w:rStyle w:val="1"/>
          <w:color w:val="000000"/>
          <w:sz w:val="28"/>
          <w:szCs w:val="28"/>
        </w:rPr>
        <w:t>Жариков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 Н.М., </w:t>
      </w:r>
      <w:proofErr w:type="spellStart"/>
      <w:r w:rsidRPr="00E74D84">
        <w:rPr>
          <w:rStyle w:val="1"/>
          <w:color w:val="000000"/>
          <w:sz w:val="28"/>
          <w:szCs w:val="28"/>
        </w:rPr>
        <w:t>Хритинин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 Д.Ф., Лебедев М.А. Справочник по психиатрии / Н.М. </w:t>
      </w:r>
      <w:proofErr w:type="spellStart"/>
      <w:r w:rsidRPr="00E74D84">
        <w:rPr>
          <w:rStyle w:val="1"/>
          <w:color w:val="000000"/>
          <w:sz w:val="28"/>
          <w:szCs w:val="28"/>
        </w:rPr>
        <w:t>Жариков</w:t>
      </w:r>
      <w:proofErr w:type="spellEnd"/>
      <w:r w:rsidRPr="00E74D84">
        <w:rPr>
          <w:rStyle w:val="1"/>
          <w:color w:val="000000"/>
          <w:sz w:val="28"/>
          <w:szCs w:val="28"/>
        </w:rPr>
        <w:t>. - М.: ООО "Медицинское информационное агентство", 2014. - 440 с.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31" w:lineRule="exact"/>
        <w:ind w:left="0" w:right="40" w:hanging="11"/>
        <w:jc w:val="both"/>
        <w:rPr>
          <w:rStyle w:val="1"/>
          <w:color w:val="000000"/>
          <w:sz w:val="28"/>
          <w:szCs w:val="28"/>
        </w:rPr>
      </w:pPr>
      <w:r w:rsidRPr="00E74D84">
        <w:rPr>
          <w:rStyle w:val="1"/>
          <w:color w:val="000000"/>
          <w:sz w:val="28"/>
          <w:szCs w:val="28"/>
        </w:rPr>
        <w:t>Избранные лекции по медицине катастроф / под общ</w:t>
      </w:r>
      <w:proofErr w:type="gramStart"/>
      <w:r w:rsidRPr="00E74D84">
        <w:rPr>
          <w:rStyle w:val="1"/>
          <w:color w:val="000000"/>
          <w:sz w:val="28"/>
          <w:szCs w:val="28"/>
        </w:rPr>
        <w:t>.</w:t>
      </w:r>
      <w:proofErr w:type="gramEnd"/>
      <w:r w:rsidRPr="00E74D84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E74D84">
        <w:rPr>
          <w:rStyle w:val="1"/>
          <w:color w:val="000000"/>
          <w:sz w:val="28"/>
          <w:szCs w:val="28"/>
        </w:rPr>
        <w:t>р</w:t>
      </w:r>
      <w:proofErr w:type="gramEnd"/>
      <w:r w:rsidRPr="00E74D84">
        <w:rPr>
          <w:rStyle w:val="1"/>
          <w:color w:val="000000"/>
          <w:sz w:val="28"/>
          <w:szCs w:val="28"/>
        </w:rPr>
        <w:t>ед. С. В. Трифонова. - М.: ГЭОТАР-МЕД, 2001. - 304 с.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31" w:lineRule="exact"/>
        <w:ind w:left="0" w:right="40" w:hanging="11"/>
        <w:jc w:val="both"/>
        <w:rPr>
          <w:rFonts w:cs="Times New Roman"/>
          <w:sz w:val="28"/>
          <w:szCs w:val="28"/>
        </w:rPr>
      </w:pPr>
      <w:r w:rsidRPr="00E74D84">
        <w:rPr>
          <w:rFonts w:cs="Times New Roman"/>
          <w:sz w:val="28"/>
          <w:szCs w:val="28"/>
        </w:rPr>
        <w:t xml:space="preserve">Инструкция по неотложной помощи  при острых заболеваниях, травмах и отравлениях. </w:t>
      </w:r>
      <w:proofErr w:type="spellStart"/>
      <w:r w:rsidRPr="00E74D84">
        <w:rPr>
          <w:rFonts w:cs="Times New Roman"/>
          <w:sz w:val="28"/>
          <w:szCs w:val="28"/>
        </w:rPr>
        <w:t>И.Ю.Быков</w:t>
      </w:r>
      <w:proofErr w:type="spellEnd"/>
      <w:r w:rsidRPr="00E74D84">
        <w:rPr>
          <w:rFonts w:cs="Times New Roman"/>
          <w:sz w:val="28"/>
          <w:szCs w:val="28"/>
        </w:rPr>
        <w:t>. Москва 2005г. МО</w:t>
      </w:r>
      <w:proofErr w:type="gramStart"/>
      <w:r w:rsidRPr="00E74D84">
        <w:rPr>
          <w:rFonts w:cs="Times New Roman"/>
          <w:sz w:val="28"/>
          <w:szCs w:val="28"/>
        </w:rPr>
        <w:t>.Р</w:t>
      </w:r>
      <w:proofErr w:type="gramEnd"/>
      <w:r w:rsidRPr="00E74D84">
        <w:rPr>
          <w:rFonts w:cs="Times New Roman"/>
          <w:sz w:val="28"/>
          <w:szCs w:val="28"/>
        </w:rPr>
        <w:t>Ф.Г.В.М.У.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Инструкция по неотложной помощи при острых заболеваниях, травмах и отравлениях, часть 1. М, 1992</w:t>
      </w:r>
    </w:p>
    <w:p w:rsidR="001E31AA" w:rsidRPr="00E74D84" w:rsidRDefault="001E31AA" w:rsidP="001E31AA">
      <w:pPr>
        <w:pStyle w:val="Standard"/>
        <w:numPr>
          <w:ilvl w:val="0"/>
          <w:numId w:val="3"/>
        </w:numPr>
        <w:ind w:left="0" w:hanging="11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E74D84">
        <w:rPr>
          <w:rFonts w:cs="Times New Roman"/>
          <w:color w:val="000000"/>
          <w:sz w:val="28"/>
          <w:szCs w:val="28"/>
          <w:lang w:val="ru-RU"/>
        </w:rPr>
        <w:t xml:space="preserve">Колб Л.И., </w:t>
      </w:r>
      <w:proofErr w:type="spellStart"/>
      <w:r w:rsidRPr="00E74D84">
        <w:rPr>
          <w:rFonts w:cs="Times New Roman"/>
          <w:color w:val="000000"/>
          <w:sz w:val="28"/>
          <w:szCs w:val="28"/>
          <w:lang w:val="ru-RU"/>
        </w:rPr>
        <w:t>Леонович</w:t>
      </w:r>
      <w:proofErr w:type="spellEnd"/>
      <w:r w:rsidRPr="00E74D84">
        <w:rPr>
          <w:rFonts w:cs="Times New Roman"/>
          <w:color w:val="000000"/>
          <w:sz w:val="28"/>
          <w:szCs w:val="28"/>
          <w:lang w:val="ru-RU"/>
        </w:rPr>
        <w:t xml:space="preserve"> С. И., </w:t>
      </w:r>
      <w:proofErr w:type="spellStart"/>
      <w:r w:rsidRPr="00E74D84">
        <w:rPr>
          <w:rFonts w:cs="Times New Roman"/>
          <w:color w:val="000000"/>
          <w:sz w:val="28"/>
          <w:szCs w:val="28"/>
          <w:lang w:val="ru-RU"/>
        </w:rPr>
        <w:t>Ярович</w:t>
      </w:r>
      <w:proofErr w:type="spellEnd"/>
      <w:r w:rsidRPr="00E74D84">
        <w:rPr>
          <w:rFonts w:cs="Times New Roman"/>
          <w:color w:val="000000"/>
          <w:sz w:val="28"/>
          <w:szCs w:val="28"/>
          <w:lang w:val="ru-RU"/>
        </w:rPr>
        <w:t xml:space="preserve"> И.В. Мед</w:t>
      </w:r>
      <w:r>
        <w:rPr>
          <w:rFonts w:cs="Times New Roman"/>
          <w:color w:val="000000"/>
          <w:sz w:val="28"/>
          <w:szCs w:val="28"/>
          <w:lang w:val="ru-RU"/>
        </w:rPr>
        <w:t xml:space="preserve">ицина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катастроф-Минск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Выш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E74D84">
        <w:rPr>
          <w:rFonts w:cs="Times New Roman"/>
          <w:color w:val="000000"/>
          <w:sz w:val="28"/>
          <w:szCs w:val="28"/>
          <w:lang w:val="ru-RU"/>
        </w:rPr>
        <w:t xml:space="preserve"> школа,2008г.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26" w:lineRule="exact"/>
        <w:ind w:left="0" w:right="140" w:hanging="11"/>
        <w:jc w:val="both"/>
        <w:rPr>
          <w:rStyle w:val="1"/>
          <w:color w:val="000000"/>
          <w:sz w:val="28"/>
          <w:szCs w:val="28"/>
        </w:rPr>
      </w:pPr>
      <w:proofErr w:type="gramStart"/>
      <w:r w:rsidRPr="00E74D84">
        <w:rPr>
          <w:rStyle w:val="1"/>
          <w:color w:val="000000"/>
          <w:sz w:val="28"/>
          <w:szCs w:val="28"/>
        </w:rPr>
        <w:t>Малкина-Пых</w:t>
      </w:r>
      <w:proofErr w:type="gramEnd"/>
      <w:r w:rsidRPr="00E74D84">
        <w:rPr>
          <w:rStyle w:val="1"/>
          <w:color w:val="000000"/>
          <w:sz w:val="28"/>
          <w:szCs w:val="28"/>
        </w:rPr>
        <w:t xml:space="preserve">, И. Г. Экстремальные ситуации: Справочник практического психолога / И. Г. </w:t>
      </w:r>
      <w:proofErr w:type="gramStart"/>
      <w:r w:rsidRPr="00E74D84">
        <w:rPr>
          <w:rStyle w:val="1"/>
          <w:color w:val="000000"/>
          <w:sz w:val="28"/>
          <w:szCs w:val="28"/>
        </w:rPr>
        <w:t>Малкина-Пых</w:t>
      </w:r>
      <w:proofErr w:type="gramEnd"/>
      <w:r w:rsidRPr="00E74D84">
        <w:rPr>
          <w:rStyle w:val="1"/>
          <w:color w:val="000000"/>
          <w:sz w:val="28"/>
          <w:szCs w:val="28"/>
        </w:rPr>
        <w:t>. - М.: ЭКСМО, 2006. - 960 с.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>Неотложная медицинская помощь. - Пер. с англ./</w:t>
      </w:r>
      <w:r w:rsidRPr="00E74D84">
        <w:rPr>
          <w:rFonts w:ascii="Times New Roman" w:hAnsi="Times New Roman"/>
          <w:color w:val="1C1C1C"/>
          <w:sz w:val="28"/>
          <w:szCs w:val="28"/>
        </w:rPr>
        <w:t xml:space="preserve">Под ред. Дж. Э. </w:t>
      </w:r>
      <w:proofErr w:type="spellStart"/>
      <w:r w:rsidRPr="00E74D84">
        <w:rPr>
          <w:rFonts w:ascii="Times New Roman" w:hAnsi="Times New Roman"/>
          <w:color w:val="1C1C1C"/>
          <w:sz w:val="28"/>
          <w:szCs w:val="28"/>
        </w:rPr>
        <w:t>Тинтиналли</w:t>
      </w:r>
      <w:proofErr w:type="spellEnd"/>
      <w:r w:rsidRPr="00E74D84">
        <w:rPr>
          <w:rFonts w:ascii="Times New Roman" w:hAnsi="Times New Roman"/>
          <w:color w:val="1C1C1C"/>
          <w:sz w:val="28"/>
          <w:szCs w:val="28"/>
        </w:rPr>
        <w:t xml:space="preserve">, Р. Л. </w:t>
      </w:r>
      <w:proofErr w:type="spellStart"/>
      <w:r w:rsidRPr="00E74D84">
        <w:rPr>
          <w:rFonts w:ascii="Times New Roman" w:hAnsi="Times New Roman"/>
          <w:color w:val="1C1C1C"/>
          <w:sz w:val="28"/>
          <w:szCs w:val="28"/>
        </w:rPr>
        <w:t>Кроума</w:t>
      </w:r>
      <w:proofErr w:type="spellEnd"/>
      <w:r w:rsidRPr="00E74D84">
        <w:rPr>
          <w:rFonts w:ascii="Times New Roman" w:hAnsi="Times New Roman"/>
          <w:color w:val="1C1C1C"/>
          <w:sz w:val="28"/>
          <w:szCs w:val="28"/>
        </w:rPr>
        <w:t>, Э. Руиза</w:t>
      </w:r>
      <w:r w:rsidRPr="00E74D84">
        <w:rPr>
          <w:rFonts w:ascii="Times New Roman" w:hAnsi="Times New Roman"/>
          <w:sz w:val="28"/>
          <w:szCs w:val="28"/>
        </w:rPr>
        <w:t>. Медицина, 2001.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 w:line="331" w:lineRule="exact"/>
        <w:ind w:left="0" w:right="40" w:hanging="11"/>
        <w:jc w:val="both"/>
        <w:rPr>
          <w:rStyle w:val="1"/>
          <w:color w:val="000000"/>
          <w:sz w:val="28"/>
          <w:szCs w:val="28"/>
        </w:rPr>
      </w:pPr>
      <w:r w:rsidRPr="00E74D84">
        <w:rPr>
          <w:rStyle w:val="1"/>
          <w:color w:val="000000"/>
          <w:sz w:val="28"/>
          <w:szCs w:val="28"/>
        </w:rPr>
        <w:t xml:space="preserve">Николаев, Л. А. Доврачебная помощь при заболеваниях и отравлениях и уход за больными / Л. А. Николаев. - 2-е изд., </w:t>
      </w:r>
      <w:proofErr w:type="spellStart"/>
      <w:r w:rsidRPr="00E74D84">
        <w:rPr>
          <w:rStyle w:val="1"/>
          <w:color w:val="000000"/>
          <w:sz w:val="28"/>
          <w:szCs w:val="28"/>
        </w:rPr>
        <w:t>испр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. и доп. - Минск: </w:t>
      </w:r>
      <w:proofErr w:type="spellStart"/>
      <w:r w:rsidRPr="00E74D84">
        <w:rPr>
          <w:rStyle w:val="1"/>
          <w:color w:val="000000"/>
          <w:sz w:val="28"/>
          <w:szCs w:val="28"/>
        </w:rPr>
        <w:t>Высш</w:t>
      </w:r>
      <w:proofErr w:type="spellEnd"/>
      <w:r w:rsidRPr="00E74D84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E74D84">
        <w:rPr>
          <w:rStyle w:val="1"/>
          <w:color w:val="000000"/>
          <w:sz w:val="28"/>
          <w:szCs w:val="28"/>
        </w:rPr>
        <w:t>шк</w:t>
      </w:r>
      <w:proofErr w:type="spellEnd"/>
      <w:r w:rsidRPr="00E74D84">
        <w:rPr>
          <w:rStyle w:val="1"/>
          <w:color w:val="000000"/>
          <w:sz w:val="28"/>
          <w:szCs w:val="28"/>
        </w:rPr>
        <w:t>., 2000. - 504 с.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E74D84">
        <w:rPr>
          <w:rFonts w:ascii="Times New Roman" w:hAnsi="Times New Roman"/>
          <w:iCs/>
          <w:sz w:val="28"/>
          <w:szCs w:val="28"/>
        </w:rPr>
        <w:t>Оказание первой медицинской помощи. Методические указания к практической работе /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Е.Л.Янчук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Л.А.Быкова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 xml:space="preserve">, Оренбург ГОУОГУ 2008.  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E74D84">
        <w:rPr>
          <w:rFonts w:ascii="Times New Roman" w:hAnsi="Times New Roman"/>
          <w:bCs/>
          <w:sz w:val="28"/>
          <w:szCs w:val="28"/>
        </w:rPr>
        <w:t xml:space="preserve">Основы сестринского дела в анестезиологии и реанимации. Ростов-на-Дону. «Феникс» 2005 г.  В.Г. </w:t>
      </w:r>
      <w:proofErr w:type="spellStart"/>
      <w:r w:rsidRPr="00E74D84">
        <w:rPr>
          <w:rFonts w:ascii="Times New Roman" w:hAnsi="Times New Roman"/>
          <w:bCs/>
          <w:sz w:val="28"/>
          <w:szCs w:val="28"/>
        </w:rPr>
        <w:t>Зарянская</w:t>
      </w:r>
      <w:proofErr w:type="spellEnd"/>
      <w:r w:rsidRPr="00E74D84">
        <w:rPr>
          <w:rFonts w:ascii="Times New Roman" w:hAnsi="Times New Roman"/>
          <w:bCs/>
          <w:sz w:val="28"/>
          <w:szCs w:val="28"/>
        </w:rPr>
        <w:t xml:space="preserve">. 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r w:rsidRPr="00E74D84">
        <w:rPr>
          <w:rFonts w:ascii="Times New Roman" w:hAnsi="Times New Roman"/>
          <w:iCs/>
          <w:sz w:val="28"/>
          <w:szCs w:val="28"/>
        </w:rPr>
        <w:t xml:space="preserve">Первая доврачебная помощь - под редакцией М.Д. 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Василюка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proofErr w:type="gramStart"/>
      <w:r w:rsidRPr="00E74D84">
        <w:rPr>
          <w:rFonts w:ascii="Times New Roman" w:hAnsi="Times New Roman"/>
          <w:iCs/>
          <w:sz w:val="28"/>
          <w:szCs w:val="28"/>
        </w:rPr>
        <w:t>Ивано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Франковск</w:t>
      </w:r>
      <w:proofErr w:type="spellEnd"/>
      <w:proofErr w:type="gramEnd"/>
      <w:r w:rsidRPr="00E74D84">
        <w:rPr>
          <w:rFonts w:ascii="Times New Roman" w:hAnsi="Times New Roman"/>
          <w:iCs/>
          <w:sz w:val="28"/>
          <w:szCs w:val="28"/>
        </w:rPr>
        <w:t xml:space="preserve"> 2005.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медицинская помощь </w:t>
      </w:r>
      <w:r w:rsidRPr="00E74D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. Академия, </w:t>
      </w:r>
      <w:r w:rsidRPr="00E74D84">
        <w:rPr>
          <w:rFonts w:ascii="Times New Roman" w:hAnsi="Times New Roman"/>
          <w:sz w:val="28"/>
          <w:szCs w:val="28"/>
        </w:rPr>
        <w:t>2007г.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E74D84">
        <w:rPr>
          <w:rFonts w:cs="Times New Roman"/>
          <w:color w:val="000000"/>
          <w:sz w:val="28"/>
          <w:szCs w:val="28"/>
        </w:rPr>
        <w:t>Петровский</w:t>
      </w:r>
      <w:proofErr w:type="gramEnd"/>
      <w:r w:rsidRPr="00E74D84">
        <w:rPr>
          <w:rFonts w:cs="Times New Roman"/>
          <w:color w:val="000000"/>
          <w:sz w:val="28"/>
          <w:szCs w:val="28"/>
        </w:rPr>
        <w:t xml:space="preserve"> В.И. Первая медицинская помощь. Популярная энциклопедия. М, "Большая Российская энциклопедия", 1994.</w:t>
      </w:r>
    </w:p>
    <w:p w:rsidR="001E31AA" w:rsidRPr="00E74D84" w:rsidRDefault="001E31AA" w:rsidP="001E31AA">
      <w:pPr>
        <w:pStyle w:val="11"/>
        <w:numPr>
          <w:ilvl w:val="0"/>
          <w:numId w:val="3"/>
        </w:numPr>
        <w:spacing w:before="0" w:after="0"/>
        <w:ind w:left="0" w:hanging="11"/>
        <w:jc w:val="both"/>
        <w:rPr>
          <w:rStyle w:val="10"/>
          <w:b w:val="0"/>
          <w:sz w:val="28"/>
          <w:szCs w:val="28"/>
        </w:rPr>
      </w:pPr>
      <w:r w:rsidRPr="00E74D84">
        <w:rPr>
          <w:rStyle w:val="10"/>
          <w:b w:val="0"/>
          <w:sz w:val="28"/>
          <w:szCs w:val="28"/>
        </w:rPr>
        <w:t>Пособие для телохранителя. — К., Издание компании «Сакура», 2000.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Потапов В</w:t>
      </w:r>
      <w:r>
        <w:rPr>
          <w:rFonts w:cs="Times New Roman"/>
          <w:color w:val="000000"/>
          <w:sz w:val="28"/>
          <w:szCs w:val="28"/>
        </w:rPr>
        <w:t>.</w:t>
      </w:r>
      <w:r w:rsidRPr="00E74D84">
        <w:rPr>
          <w:rFonts w:cs="Times New Roman"/>
          <w:color w:val="000000"/>
          <w:sz w:val="28"/>
          <w:szCs w:val="28"/>
        </w:rPr>
        <w:t>Ф. Обучение населения приемам оказания медицинской помощи. М, "Медицина", 1983.</w:t>
      </w:r>
    </w:p>
    <w:p w:rsidR="001E31AA" w:rsidRPr="00E74D84" w:rsidRDefault="001E31AA" w:rsidP="001E31AA">
      <w:pPr>
        <w:pStyle w:val="a6"/>
        <w:numPr>
          <w:ilvl w:val="0"/>
          <w:numId w:val="3"/>
        </w:numPr>
        <w:suppressAutoHyphens w:val="0"/>
        <w:spacing w:after="0"/>
        <w:ind w:left="0" w:right="140" w:hanging="11"/>
        <w:jc w:val="both"/>
        <w:rPr>
          <w:rStyle w:val="1"/>
          <w:color w:val="000000"/>
          <w:sz w:val="28"/>
          <w:szCs w:val="28"/>
        </w:rPr>
      </w:pPr>
      <w:r w:rsidRPr="00E74D84">
        <w:rPr>
          <w:rStyle w:val="1"/>
          <w:color w:val="000000"/>
          <w:sz w:val="28"/>
          <w:szCs w:val="28"/>
        </w:rPr>
        <w:t>Психофизиологические аспекты состояния, поведения и деятельности пострадавших в очаге стихийного бедствия / М. М. Решетников и др. // Психологический журнал. - 1989. - Т. 10. - № 4.</w:t>
      </w:r>
    </w:p>
    <w:p w:rsidR="001E31AA" w:rsidRPr="00E74D84" w:rsidRDefault="001E31AA" w:rsidP="001E31AA">
      <w:pPr>
        <w:pStyle w:val="11"/>
        <w:numPr>
          <w:ilvl w:val="0"/>
          <w:numId w:val="3"/>
        </w:numPr>
        <w:spacing w:before="0" w:after="0"/>
        <w:ind w:left="0" w:hanging="11"/>
        <w:jc w:val="both"/>
        <w:rPr>
          <w:sz w:val="28"/>
          <w:szCs w:val="28"/>
        </w:rPr>
      </w:pPr>
      <w:proofErr w:type="spellStart"/>
      <w:r w:rsidRPr="00E74D84">
        <w:rPr>
          <w:sz w:val="28"/>
          <w:szCs w:val="28"/>
        </w:rPr>
        <w:lastRenderedPageBreak/>
        <w:t>Ревин</w:t>
      </w:r>
      <w:proofErr w:type="spellEnd"/>
      <w:r w:rsidRPr="00E74D84">
        <w:rPr>
          <w:sz w:val="28"/>
          <w:szCs w:val="28"/>
        </w:rPr>
        <w:t xml:space="preserve"> А. «Автомобильная аптечка должна спасать жизнь» // Журнал «Аптека» № 24 (245) 19 июня 2000 г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Руководство по медицинской службе ГО. М, 1983.</w:t>
      </w:r>
    </w:p>
    <w:p w:rsidR="001E31AA" w:rsidRPr="00E74D84" w:rsidRDefault="001E31AA" w:rsidP="001E31AA">
      <w:pPr>
        <w:pStyle w:val="11"/>
        <w:numPr>
          <w:ilvl w:val="0"/>
          <w:numId w:val="3"/>
        </w:numPr>
        <w:spacing w:before="0" w:after="0"/>
        <w:ind w:left="0" w:hanging="11"/>
        <w:jc w:val="both"/>
        <w:rPr>
          <w:sz w:val="28"/>
          <w:szCs w:val="28"/>
        </w:rPr>
      </w:pPr>
      <w:r w:rsidRPr="00E74D84">
        <w:rPr>
          <w:sz w:val="28"/>
          <w:szCs w:val="28"/>
        </w:rPr>
        <w:t>Руководство по медицинской службе гражданской обороны под ред. А.И. </w:t>
      </w:r>
      <w:proofErr w:type="spellStart"/>
      <w:r w:rsidRPr="00E74D84">
        <w:rPr>
          <w:sz w:val="28"/>
          <w:szCs w:val="28"/>
        </w:rPr>
        <w:t>Бурназяна</w:t>
      </w:r>
      <w:proofErr w:type="spellEnd"/>
      <w:r w:rsidRPr="00E74D84">
        <w:rPr>
          <w:sz w:val="28"/>
          <w:szCs w:val="28"/>
        </w:rPr>
        <w:t>. — М., Издательство «Медицина», 1983.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color w:val="000000"/>
          <w:sz w:val="28"/>
          <w:szCs w:val="28"/>
        </w:rPr>
        <w:t>Руководство по скорой медицинской помощи +</w:t>
      </w:r>
      <w:r w:rsidRPr="00E74D84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E74D84">
        <w:rPr>
          <w:rFonts w:ascii="Times New Roman" w:hAnsi="Times New Roman"/>
          <w:color w:val="000000"/>
          <w:sz w:val="28"/>
          <w:szCs w:val="28"/>
        </w:rPr>
        <w:t xml:space="preserve">/ под ред. С. Ф. Багненко, А. Л. </w:t>
      </w:r>
      <w:proofErr w:type="spellStart"/>
      <w:r w:rsidRPr="00E74D84">
        <w:rPr>
          <w:rFonts w:ascii="Times New Roman" w:hAnsi="Times New Roman"/>
          <w:color w:val="000000"/>
          <w:sz w:val="28"/>
          <w:szCs w:val="28"/>
        </w:rPr>
        <w:t>Вёрткина</w:t>
      </w:r>
      <w:proofErr w:type="spellEnd"/>
      <w:r w:rsidRPr="00E74D84">
        <w:rPr>
          <w:rFonts w:ascii="Times New Roman" w:hAnsi="Times New Roman"/>
          <w:color w:val="000000"/>
          <w:sz w:val="28"/>
          <w:szCs w:val="28"/>
        </w:rPr>
        <w:t xml:space="preserve">, А. Г. Мирошниченко, М. Ш. </w:t>
      </w:r>
      <w:proofErr w:type="spellStart"/>
      <w:r w:rsidRPr="00E74D84">
        <w:rPr>
          <w:rFonts w:ascii="Times New Roman" w:hAnsi="Times New Roman"/>
          <w:color w:val="000000"/>
          <w:sz w:val="28"/>
          <w:szCs w:val="28"/>
        </w:rPr>
        <w:t>Хубутии</w:t>
      </w:r>
      <w:proofErr w:type="spellEnd"/>
      <w:r w:rsidRPr="00E74D84">
        <w:rPr>
          <w:rFonts w:ascii="Times New Roman" w:hAnsi="Times New Roman"/>
          <w:color w:val="000000"/>
          <w:sz w:val="28"/>
          <w:szCs w:val="28"/>
        </w:rPr>
        <w:t>. - М.</w:t>
      </w:r>
      <w:proofErr w:type="gramStart"/>
      <w:r w:rsidRPr="00E74D8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74D84">
        <w:rPr>
          <w:rFonts w:ascii="Times New Roman" w:hAnsi="Times New Roman"/>
          <w:color w:val="000000"/>
          <w:sz w:val="28"/>
          <w:szCs w:val="28"/>
        </w:rPr>
        <w:t xml:space="preserve"> ГЭОТАР-Медиа, 2010.</w:t>
      </w:r>
      <w:r w:rsidRPr="00E74D84">
        <w:rPr>
          <w:rFonts w:ascii="Times New Roman" w:hAnsi="Times New Roman"/>
          <w:sz w:val="28"/>
          <w:szCs w:val="28"/>
        </w:rPr>
        <w:t xml:space="preserve"> 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4D84">
        <w:rPr>
          <w:rFonts w:ascii="Times New Roman" w:hAnsi="Times New Roman"/>
          <w:color w:val="000000"/>
          <w:sz w:val="28"/>
          <w:szCs w:val="28"/>
        </w:rPr>
        <w:t>Садикова</w:t>
      </w:r>
      <w:proofErr w:type="spellEnd"/>
      <w:r w:rsidRPr="00E74D84">
        <w:rPr>
          <w:rFonts w:ascii="Times New Roman" w:hAnsi="Times New Roman"/>
          <w:color w:val="000000"/>
          <w:sz w:val="28"/>
          <w:szCs w:val="28"/>
        </w:rPr>
        <w:t xml:space="preserve"> Н.Б. Современный справочник медицинской сестры / Н.Б. </w:t>
      </w:r>
      <w:proofErr w:type="spellStart"/>
      <w:r w:rsidRPr="00E74D84">
        <w:rPr>
          <w:rFonts w:ascii="Times New Roman" w:hAnsi="Times New Roman"/>
          <w:color w:val="000000"/>
          <w:sz w:val="28"/>
          <w:szCs w:val="28"/>
        </w:rPr>
        <w:t>Садикова</w:t>
      </w:r>
      <w:proofErr w:type="spellEnd"/>
      <w:r w:rsidRPr="00E74D84">
        <w:rPr>
          <w:rFonts w:ascii="Times New Roman" w:hAnsi="Times New Roman"/>
          <w:color w:val="000000"/>
          <w:sz w:val="28"/>
          <w:szCs w:val="28"/>
        </w:rPr>
        <w:t>. – Минск: Современный литератор, 2004.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>Сердечно – лёгочная реанимация и интенсивная терапия на до госпитальном этапе</w:t>
      </w:r>
      <w:proofErr w:type="gramStart"/>
      <w:r w:rsidRPr="00E74D84">
        <w:rPr>
          <w:rFonts w:ascii="Times New Roman" w:hAnsi="Times New Roman"/>
          <w:sz w:val="28"/>
          <w:szCs w:val="28"/>
        </w:rPr>
        <w:t>.</w:t>
      </w:r>
      <w:proofErr w:type="gramEnd"/>
      <w:r w:rsidRPr="00E74D84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E74D84">
        <w:rPr>
          <w:rFonts w:ascii="Times New Roman" w:hAnsi="Times New Roman"/>
          <w:sz w:val="28"/>
          <w:szCs w:val="28"/>
        </w:rPr>
        <w:t>у</w:t>
      </w:r>
      <w:proofErr w:type="gramEnd"/>
      <w:r w:rsidRPr="00E74D84">
        <w:rPr>
          <w:rFonts w:ascii="Times New Roman" w:hAnsi="Times New Roman"/>
          <w:sz w:val="28"/>
          <w:szCs w:val="28"/>
        </w:rPr>
        <w:t xml:space="preserve">чеб. пособие/ ВН </w:t>
      </w:r>
      <w:proofErr w:type="spellStart"/>
      <w:r w:rsidRPr="00E74D84">
        <w:rPr>
          <w:rFonts w:ascii="Times New Roman" w:hAnsi="Times New Roman"/>
          <w:sz w:val="28"/>
          <w:szCs w:val="28"/>
        </w:rPr>
        <w:t>Кахно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,  АН Шмаков, НЛ Елизаров, ЮГ </w:t>
      </w:r>
      <w:proofErr w:type="spellStart"/>
      <w:r w:rsidRPr="00E74D84">
        <w:rPr>
          <w:rFonts w:ascii="Times New Roman" w:hAnsi="Times New Roman"/>
          <w:sz w:val="28"/>
          <w:szCs w:val="28"/>
        </w:rPr>
        <w:t>Зайнутдинов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. Новосибирск. </w:t>
      </w:r>
      <w:proofErr w:type="spellStart"/>
      <w:r w:rsidRPr="00E74D84">
        <w:rPr>
          <w:rFonts w:ascii="Times New Roman" w:hAnsi="Times New Roman"/>
          <w:sz w:val="28"/>
          <w:szCs w:val="28"/>
        </w:rPr>
        <w:t>Сибмедиздат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 НГМУ, 2011. – 84с.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 xml:space="preserve">Сестринское дело в хирургии. </w:t>
      </w:r>
      <w:proofErr w:type="spellStart"/>
      <w:r w:rsidRPr="00E74D84">
        <w:rPr>
          <w:rFonts w:ascii="Times New Roman" w:hAnsi="Times New Roman"/>
          <w:sz w:val="28"/>
          <w:szCs w:val="28"/>
        </w:rPr>
        <w:t>Н.В.Барыкина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, В.Г. </w:t>
      </w:r>
      <w:proofErr w:type="spellStart"/>
      <w:r w:rsidRPr="00E74D84">
        <w:rPr>
          <w:rFonts w:ascii="Times New Roman" w:hAnsi="Times New Roman"/>
          <w:sz w:val="28"/>
          <w:szCs w:val="28"/>
        </w:rPr>
        <w:t>Зарянская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. Ростов-на-Дону. «Феникс» 2010 г. Под ред. З.В. РФ, К.М.Н.  </w:t>
      </w:r>
      <w:proofErr w:type="spellStart"/>
      <w:r w:rsidRPr="00E74D84">
        <w:rPr>
          <w:rFonts w:ascii="Times New Roman" w:hAnsi="Times New Roman"/>
          <w:sz w:val="28"/>
          <w:szCs w:val="28"/>
        </w:rPr>
        <w:t>Кабарухина</w:t>
      </w:r>
      <w:proofErr w:type="spellEnd"/>
      <w:r w:rsidRPr="00E74D84">
        <w:rPr>
          <w:rFonts w:ascii="Times New Roman" w:hAnsi="Times New Roman"/>
          <w:sz w:val="28"/>
          <w:szCs w:val="28"/>
        </w:rPr>
        <w:t>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bCs/>
          <w:sz w:val="28"/>
          <w:szCs w:val="28"/>
        </w:rPr>
        <w:t>Скорая медицинская помощь: краткое руководство.</w:t>
      </w:r>
      <w:r w:rsidRPr="00E74D84">
        <w:rPr>
          <w:rFonts w:ascii="Times New Roman" w:hAnsi="Times New Roman"/>
          <w:sz w:val="28"/>
          <w:szCs w:val="28"/>
        </w:rPr>
        <w:t xml:space="preserve"> /Под ред. А.Г. Мирошниченко, В.В. </w:t>
      </w:r>
      <w:proofErr w:type="spellStart"/>
      <w:r w:rsidRPr="00E74D84">
        <w:rPr>
          <w:rFonts w:ascii="Times New Roman" w:hAnsi="Times New Roman"/>
          <w:sz w:val="28"/>
          <w:szCs w:val="28"/>
        </w:rPr>
        <w:t>Руксина</w:t>
      </w:r>
      <w:proofErr w:type="spellEnd"/>
      <w:r w:rsidRPr="00E74D84">
        <w:rPr>
          <w:rFonts w:ascii="Times New Roman" w:hAnsi="Times New Roman"/>
          <w:sz w:val="28"/>
          <w:szCs w:val="28"/>
        </w:rPr>
        <w:t>, В.М. </w:t>
      </w:r>
      <w:proofErr w:type="spellStart"/>
      <w:r w:rsidRPr="00E74D84">
        <w:rPr>
          <w:rFonts w:ascii="Times New Roman" w:hAnsi="Times New Roman"/>
          <w:sz w:val="28"/>
          <w:szCs w:val="28"/>
        </w:rPr>
        <w:t>Шайтор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. — М.: ГЭОТАР-Медиа, 2010. — 320 с. </w:t>
      </w:r>
    </w:p>
    <w:p w:rsidR="001E31AA" w:rsidRPr="00E74D84" w:rsidRDefault="001E31AA" w:rsidP="001E31AA">
      <w:pPr>
        <w:pStyle w:val="11"/>
        <w:numPr>
          <w:ilvl w:val="0"/>
          <w:numId w:val="3"/>
        </w:numPr>
        <w:spacing w:before="0" w:after="0"/>
        <w:ind w:left="0" w:hanging="11"/>
        <w:jc w:val="both"/>
        <w:rPr>
          <w:sz w:val="28"/>
          <w:szCs w:val="28"/>
        </w:rPr>
      </w:pPr>
      <w:r w:rsidRPr="00E74D84">
        <w:rPr>
          <w:rStyle w:val="10"/>
          <w:b w:val="0"/>
          <w:sz w:val="28"/>
          <w:szCs w:val="28"/>
        </w:rPr>
        <w:t>Справочник охотника и рыболова под ред. А.С. Пархоменко. — М., Издательство «Пульс», 1999.</w:t>
      </w:r>
    </w:p>
    <w:p w:rsidR="001E31AA" w:rsidRPr="00E74D84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74D84">
        <w:rPr>
          <w:rFonts w:ascii="Times New Roman" w:hAnsi="Times New Roman"/>
          <w:iCs/>
          <w:sz w:val="28"/>
          <w:szCs w:val="28"/>
        </w:rPr>
        <w:t xml:space="preserve">Сумин С.А. Неотложные состояния /3-е изд., 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перераб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 xml:space="preserve">. и доп.-М.ООО Медицинское информационного </w:t>
      </w:r>
      <w:proofErr w:type="spellStart"/>
      <w:r w:rsidRPr="00E74D84">
        <w:rPr>
          <w:rFonts w:ascii="Times New Roman" w:hAnsi="Times New Roman"/>
          <w:iCs/>
          <w:sz w:val="28"/>
          <w:szCs w:val="28"/>
        </w:rPr>
        <w:t>агенство</w:t>
      </w:r>
      <w:proofErr w:type="spellEnd"/>
      <w:r w:rsidRPr="00E74D84">
        <w:rPr>
          <w:rFonts w:ascii="Times New Roman" w:hAnsi="Times New Roman"/>
          <w:iCs/>
          <w:sz w:val="28"/>
          <w:szCs w:val="28"/>
        </w:rPr>
        <w:t>", 2002.</w:t>
      </w:r>
      <w:proofErr w:type="gramEnd"/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E74D84">
        <w:rPr>
          <w:rFonts w:cs="Times New Roman"/>
          <w:color w:val="000000"/>
          <w:sz w:val="28"/>
          <w:szCs w:val="28"/>
        </w:rPr>
        <w:t>Ужегов</w:t>
      </w:r>
      <w:proofErr w:type="spellEnd"/>
      <w:r w:rsidRPr="00E74D84">
        <w:rPr>
          <w:rFonts w:cs="Times New Roman"/>
          <w:color w:val="000000"/>
          <w:sz w:val="28"/>
          <w:szCs w:val="28"/>
        </w:rPr>
        <w:t xml:space="preserve"> Г Н. Зона особого внимания: Первая помощь. — СПб.: «Изда</w:t>
      </w:r>
      <w:r w:rsidRPr="00E74D84">
        <w:rPr>
          <w:rFonts w:cs="Times New Roman"/>
          <w:color w:val="000000"/>
          <w:sz w:val="28"/>
          <w:szCs w:val="28"/>
        </w:rPr>
        <w:softHyphen/>
        <w:t xml:space="preserve">тельство «ДИЛЯ», 2002. —224 </w:t>
      </w:r>
      <w:proofErr w:type="gramStart"/>
      <w:r w:rsidRPr="00E74D84">
        <w:rPr>
          <w:rFonts w:cs="Times New Roman"/>
          <w:color w:val="000000"/>
          <w:sz w:val="28"/>
          <w:szCs w:val="28"/>
        </w:rPr>
        <w:t>с</w:t>
      </w:r>
      <w:proofErr w:type="gramEnd"/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E74D84">
        <w:rPr>
          <w:rFonts w:cs="Times New Roman"/>
          <w:color w:val="000000"/>
          <w:sz w:val="28"/>
          <w:szCs w:val="28"/>
        </w:rPr>
        <w:t>Ужегов</w:t>
      </w:r>
      <w:proofErr w:type="spellEnd"/>
      <w:r w:rsidRPr="00E74D84">
        <w:rPr>
          <w:rFonts w:cs="Times New Roman"/>
          <w:color w:val="000000"/>
          <w:sz w:val="28"/>
          <w:szCs w:val="28"/>
        </w:rPr>
        <w:t xml:space="preserve"> Г. Н. Как помочь в экстремальных ситуациях. Народный лечебник. — Ростов н</w:t>
      </w:r>
      <w:proofErr w:type="gramStart"/>
      <w:r w:rsidRPr="00E74D84">
        <w:rPr>
          <w:rFonts w:cs="Times New Roman"/>
          <w:color w:val="000000"/>
          <w:sz w:val="28"/>
          <w:szCs w:val="28"/>
        </w:rPr>
        <w:t>/Д</w:t>
      </w:r>
      <w:proofErr w:type="gramEnd"/>
      <w:r w:rsidRPr="00E74D84">
        <w:rPr>
          <w:rFonts w:cs="Times New Roman"/>
          <w:color w:val="000000"/>
          <w:sz w:val="28"/>
          <w:szCs w:val="28"/>
        </w:rPr>
        <w:t>: Изд-во «</w:t>
      </w:r>
      <w:proofErr w:type="spellStart"/>
      <w:r w:rsidRPr="00E74D84">
        <w:rPr>
          <w:rFonts w:cs="Times New Roman"/>
          <w:color w:val="000000"/>
          <w:sz w:val="28"/>
          <w:szCs w:val="28"/>
        </w:rPr>
        <w:t>Проф</w:t>
      </w:r>
      <w:proofErr w:type="spellEnd"/>
      <w:r w:rsidRPr="00E74D84">
        <w:rPr>
          <w:rFonts w:cs="Times New Roman"/>
          <w:color w:val="000000"/>
          <w:sz w:val="28"/>
          <w:szCs w:val="28"/>
        </w:rPr>
        <w:t>-Пресс», 2001. — 224 с.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Учебник санитарного инструктора. М., ВИ, 1996.</w:t>
      </w:r>
    </w:p>
    <w:p w:rsidR="001E31AA" w:rsidRPr="00E74D84" w:rsidRDefault="001E31AA" w:rsidP="001E31AA">
      <w:pPr>
        <w:pStyle w:val="a6"/>
        <w:widowControl/>
        <w:numPr>
          <w:ilvl w:val="0"/>
          <w:numId w:val="3"/>
        </w:numPr>
        <w:spacing w:after="0"/>
        <w:ind w:left="0" w:hanging="11"/>
        <w:jc w:val="both"/>
        <w:rPr>
          <w:rFonts w:cs="Times New Roman"/>
          <w:color w:val="000000"/>
          <w:sz w:val="28"/>
          <w:szCs w:val="28"/>
        </w:rPr>
      </w:pPr>
      <w:r w:rsidRPr="00E74D84">
        <w:rPr>
          <w:rFonts w:cs="Times New Roman"/>
          <w:color w:val="000000"/>
          <w:sz w:val="28"/>
          <w:szCs w:val="28"/>
        </w:rPr>
        <w:t>Учебник спасателя. МЧС России М, 1997.</w:t>
      </w:r>
    </w:p>
    <w:p w:rsidR="001E31AA" w:rsidRDefault="001E31AA" w:rsidP="001E31AA">
      <w:pPr>
        <w:pStyle w:val="Standard"/>
        <w:numPr>
          <w:ilvl w:val="0"/>
          <w:numId w:val="3"/>
        </w:numPr>
        <w:ind w:left="0" w:hanging="11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E74D84">
        <w:rPr>
          <w:rFonts w:cs="Times New Roman"/>
          <w:color w:val="000000"/>
          <w:sz w:val="28"/>
          <w:szCs w:val="28"/>
          <w:lang w:val="ru-RU"/>
        </w:rPr>
        <w:t>Хван</w:t>
      </w:r>
      <w:proofErr w:type="spellEnd"/>
      <w:r w:rsidRPr="00E74D84">
        <w:rPr>
          <w:rFonts w:cs="Times New Roman"/>
          <w:color w:val="000000"/>
          <w:sz w:val="28"/>
          <w:szCs w:val="28"/>
          <w:lang w:val="ru-RU"/>
        </w:rPr>
        <w:t xml:space="preserve"> Т.А.,</w:t>
      </w:r>
      <w:proofErr w:type="spellStart"/>
      <w:r w:rsidRPr="00E74D84">
        <w:rPr>
          <w:rFonts w:cs="Times New Roman"/>
          <w:color w:val="000000"/>
          <w:sz w:val="28"/>
          <w:szCs w:val="28"/>
          <w:lang w:val="ru-RU"/>
        </w:rPr>
        <w:t>Хван</w:t>
      </w:r>
      <w:proofErr w:type="spellEnd"/>
      <w:r w:rsidRPr="00E74D84">
        <w:rPr>
          <w:rFonts w:cs="Times New Roman"/>
          <w:color w:val="000000"/>
          <w:sz w:val="28"/>
          <w:szCs w:val="28"/>
          <w:lang w:val="ru-RU"/>
        </w:rPr>
        <w:t xml:space="preserve"> П.А. Безопасность жизнедеятельности</w:t>
      </w:r>
      <w:proofErr w:type="gramStart"/>
      <w:r w:rsidRPr="00E74D84">
        <w:rPr>
          <w:rFonts w:cs="Times New Roman"/>
          <w:color w:val="000000"/>
          <w:sz w:val="28"/>
          <w:szCs w:val="28"/>
          <w:lang w:val="ru-RU"/>
        </w:rPr>
        <w:t>.-</w:t>
      </w:r>
      <w:proofErr w:type="gramEnd"/>
      <w:r w:rsidRPr="00E74D84">
        <w:rPr>
          <w:rFonts w:cs="Times New Roman"/>
          <w:color w:val="000000"/>
          <w:sz w:val="28"/>
          <w:szCs w:val="28"/>
          <w:lang w:val="ru-RU"/>
        </w:rPr>
        <w:t>Ростов н/Д:Фениск,2001г.</w:t>
      </w:r>
    </w:p>
    <w:p w:rsidR="001E31AA" w:rsidRPr="00395912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E74D84">
        <w:rPr>
          <w:rFonts w:ascii="Times New Roman" w:hAnsi="Times New Roman"/>
          <w:sz w:val="28"/>
          <w:szCs w:val="28"/>
        </w:rPr>
        <w:t xml:space="preserve">КОНВЕНЦИЯ 155. </w:t>
      </w:r>
      <w:proofErr w:type="gramStart"/>
      <w:r w:rsidRPr="00E74D84">
        <w:rPr>
          <w:rFonts w:ascii="Times New Roman" w:hAnsi="Times New Roman"/>
          <w:sz w:val="28"/>
          <w:szCs w:val="28"/>
        </w:rPr>
        <w:t>Международная Конвенция 1981 года о безопасности и гигиене труда и производственной среде (</w:t>
      </w:r>
      <w:r w:rsidRPr="00E74D84">
        <w:rPr>
          <w:rFonts w:ascii="Times New Roman" w:hAnsi="Times New Roman"/>
          <w:sz w:val="28"/>
          <w:szCs w:val="28"/>
          <w:lang w:val="en-US"/>
        </w:rPr>
        <w:t>Geneva</w:t>
      </w:r>
      <w:r w:rsidRPr="00E74D84">
        <w:rPr>
          <w:rFonts w:ascii="Times New Roman" w:hAnsi="Times New Roman"/>
          <w:sz w:val="28"/>
          <w:szCs w:val="28"/>
        </w:rPr>
        <w:t>, 67</w:t>
      </w:r>
      <w:proofErr w:type="spellStart"/>
      <w:r w:rsidRPr="00E74D84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E74D84"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  <w:lang w:val="en-US"/>
        </w:rPr>
        <w:t>ILC</w:t>
      </w:r>
      <w:r w:rsidRPr="00E74D84"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  <w:lang w:val="en-US"/>
        </w:rPr>
        <w:t>session</w:t>
      </w:r>
      <w:r w:rsidRPr="00E74D84">
        <w:rPr>
          <w:rFonts w:ascii="Times New Roman" w:hAnsi="Times New Roman"/>
          <w:sz w:val="28"/>
          <w:szCs w:val="28"/>
        </w:rPr>
        <w:t xml:space="preserve"> (22 </w:t>
      </w:r>
      <w:r w:rsidRPr="00E74D84">
        <w:rPr>
          <w:rFonts w:ascii="Times New Roman" w:hAnsi="Times New Roman"/>
          <w:sz w:val="28"/>
          <w:szCs w:val="28"/>
          <w:lang w:val="en-US"/>
        </w:rPr>
        <w:t>Jun</w:t>
      </w:r>
      <w:r w:rsidRPr="00E74D84">
        <w:rPr>
          <w:rFonts w:ascii="Times New Roman" w:hAnsi="Times New Roman"/>
          <w:sz w:val="28"/>
          <w:szCs w:val="28"/>
        </w:rPr>
        <w:t xml:space="preserve"> 1981) - </w:t>
      </w:r>
      <w:r w:rsidRPr="00E74D84">
        <w:rPr>
          <w:rFonts w:ascii="Times New Roman" w:hAnsi="Times New Roman"/>
          <w:sz w:val="28"/>
          <w:szCs w:val="28"/>
          <w:lang w:val="en-US"/>
        </w:rPr>
        <w:t>Status</w:t>
      </w:r>
      <w:r w:rsidRPr="00E74D84">
        <w:rPr>
          <w:rFonts w:ascii="Times New Roman" w:hAnsi="Times New Roman"/>
          <w:sz w:val="28"/>
          <w:szCs w:val="28"/>
        </w:rPr>
        <w:t>:</w:t>
      </w:r>
      <w:proofErr w:type="gramEnd"/>
      <w:r w:rsidRPr="00E74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D84">
        <w:rPr>
          <w:rFonts w:ascii="Times New Roman" w:hAnsi="Times New Roman"/>
          <w:sz w:val="28"/>
          <w:szCs w:val="28"/>
          <w:lang w:val="en-US"/>
        </w:rPr>
        <w:t>Upto</w:t>
      </w:r>
      <w:proofErr w:type="spellEnd"/>
      <w:r w:rsidRPr="00E74D84">
        <w:rPr>
          <w:rFonts w:ascii="Times New Roman" w:hAnsi="Times New Roman"/>
          <w:sz w:val="28"/>
          <w:szCs w:val="28"/>
        </w:rPr>
        <w:t>-</w:t>
      </w:r>
      <w:r w:rsidRPr="00E74D84">
        <w:rPr>
          <w:rFonts w:ascii="Times New Roman" w:hAnsi="Times New Roman"/>
          <w:sz w:val="28"/>
          <w:szCs w:val="28"/>
          <w:lang w:val="en-US"/>
        </w:rPr>
        <w:t>date</w:t>
      </w:r>
      <w:r w:rsidRPr="00E74D84"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  <w:lang w:val="en-US"/>
        </w:rPr>
        <w:t>instrument</w:t>
      </w:r>
      <w:r w:rsidRPr="00E74D84">
        <w:rPr>
          <w:rFonts w:ascii="Times New Roman" w:hAnsi="Times New Roman"/>
          <w:sz w:val="28"/>
          <w:szCs w:val="28"/>
        </w:rPr>
        <w:t xml:space="preserve"> (</w:t>
      </w:r>
      <w:r w:rsidRPr="00E74D84">
        <w:rPr>
          <w:rFonts w:ascii="Times New Roman" w:hAnsi="Times New Roman"/>
          <w:sz w:val="28"/>
          <w:szCs w:val="28"/>
          <w:lang w:val="en-US"/>
        </w:rPr>
        <w:t>Technical</w:t>
      </w:r>
      <w:r w:rsidRPr="00E74D84"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  <w:lang w:val="en-US"/>
        </w:rPr>
        <w:t>Convention</w:t>
      </w:r>
      <w:r w:rsidRPr="00E74D84">
        <w:rPr>
          <w:rFonts w:ascii="Times New Roman" w:hAnsi="Times New Roman"/>
          <w:sz w:val="28"/>
          <w:szCs w:val="28"/>
        </w:rPr>
        <w:t>).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D84">
        <w:rPr>
          <w:rFonts w:ascii="Times New Roman" w:hAnsi="Times New Roman"/>
          <w:sz w:val="28"/>
          <w:szCs w:val="28"/>
        </w:rPr>
        <w:t>//Консультант</w:t>
      </w:r>
      <w:r>
        <w:rPr>
          <w:rFonts w:ascii="Times New Roman" w:hAnsi="Times New Roman"/>
          <w:sz w:val="28"/>
          <w:szCs w:val="28"/>
        </w:rPr>
        <w:t>-</w:t>
      </w:r>
      <w:r w:rsidRPr="00E74D84">
        <w:rPr>
          <w:rFonts w:ascii="Times New Roman" w:hAnsi="Times New Roman"/>
          <w:sz w:val="28"/>
          <w:szCs w:val="28"/>
        </w:rPr>
        <w:t xml:space="preserve">плюс.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base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consultant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cons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online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cgi</w:t>
        </w:r>
        <w:proofErr w:type="spellEnd"/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?</w:t>
        </w:r>
        <w:proofErr w:type="spellStart"/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req</w:t>
        </w:r>
        <w:proofErr w:type="spellEnd"/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=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doc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base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=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LAW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Pr="00D01F8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</w:t>
        </w:r>
        <w:r w:rsidRPr="00395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=121449</w:t>
        </w:r>
      </w:hyperlink>
    </w:p>
    <w:p w:rsidR="001E31AA" w:rsidRPr="00D01F85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01F85">
        <w:rPr>
          <w:rFonts w:ascii="Times New Roman" w:hAnsi="Times New Roman"/>
          <w:sz w:val="28"/>
          <w:szCs w:val="28"/>
        </w:rPr>
        <w:t>Федеральный закон Российской Федерации от 21 ноября 2011 г. 323-ФЗ «Об основах охраны здоровья граждан в Российской Федерации».  - //</w:t>
      </w:r>
      <w:r w:rsidRPr="00D01F85">
        <w:rPr>
          <w:rStyle w:val="WW8Num1z0"/>
          <w:rFonts w:ascii="Times New Roman" w:hAnsi="Times New Roman"/>
          <w:b w:val="0"/>
        </w:rPr>
        <w:t>Российская газета.</w:t>
      </w:r>
      <w:r w:rsidRPr="00D01F85">
        <w:rPr>
          <w:rStyle w:val="tik-text"/>
          <w:rFonts w:ascii="Times New Roman" w:hAnsi="Times New Roman"/>
          <w:sz w:val="28"/>
          <w:szCs w:val="28"/>
        </w:rPr>
        <w:t xml:space="preserve"> Опубликовано:</w:t>
      </w:r>
      <w:r w:rsidRPr="00D01F85">
        <w:rPr>
          <w:rFonts w:ascii="Times New Roman" w:hAnsi="Times New Roman"/>
          <w:sz w:val="28"/>
          <w:szCs w:val="28"/>
        </w:rPr>
        <w:t xml:space="preserve"> 23 ноября 2011 г. в </w:t>
      </w:r>
      <w:hyperlink r:id="rId7" w:history="1">
        <w:r w:rsidRPr="00D01F85">
          <w:rPr>
            <w:rStyle w:val="a4"/>
            <w:rFonts w:ascii="Times New Roman" w:hAnsi="Times New Roman"/>
            <w:sz w:val="28"/>
            <w:szCs w:val="28"/>
          </w:rPr>
          <w:t>"РГ" - Федеральный выпуск №5639</w:t>
        </w:r>
      </w:hyperlink>
      <w:r w:rsidRPr="00D01F85">
        <w:rPr>
          <w:rFonts w:ascii="Times New Roman" w:hAnsi="Times New Roman"/>
          <w:sz w:val="28"/>
          <w:szCs w:val="28"/>
        </w:rPr>
        <w:t>.</w:t>
      </w:r>
    </w:p>
    <w:p w:rsidR="001E31AA" w:rsidRPr="00EF6AE7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A3F18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 xml:space="preserve">истерства здравоохранения и социального развития </w:t>
      </w:r>
      <w:r w:rsidRPr="008A3F18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8A3F18">
        <w:rPr>
          <w:rFonts w:ascii="Times New Roman" w:hAnsi="Times New Roman"/>
          <w:sz w:val="28"/>
          <w:szCs w:val="28"/>
        </w:rPr>
        <w:t xml:space="preserve"> от 04.05.2012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3F18">
        <w:rPr>
          <w:rFonts w:ascii="Times New Roman" w:hAnsi="Times New Roman"/>
          <w:sz w:val="28"/>
          <w:szCs w:val="28"/>
        </w:rPr>
        <w:t>N477н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3F18">
        <w:rPr>
          <w:rFonts w:ascii="Times New Roman" w:hAnsi="Times New Roman"/>
          <w:sz w:val="28"/>
          <w:szCs w:val="28"/>
        </w:rPr>
        <w:t>«Об утверждении перечня состояний</w:t>
      </w:r>
      <w:r>
        <w:rPr>
          <w:rFonts w:ascii="Times New Roman" w:hAnsi="Times New Roman"/>
          <w:sz w:val="28"/>
          <w:szCs w:val="28"/>
        </w:rPr>
        <w:t>,</w:t>
      </w:r>
      <w:r w:rsidRPr="008A3F18">
        <w:rPr>
          <w:rFonts w:ascii="Times New Roman" w:hAnsi="Times New Roman"/>
          <w:sz w:val="28"/>
          <w:szCs w:val="28"/>
        </w:rPr>
        <w:t xml:space="preserve"> при которых оказывается первая помощь и перечня мероприятий по оказанию первой помощи</w:t>
      </w:r>
      <w:r w:rsidRPr="00A937A5">
        <w:rPr>
          <w:rFonts w:ascii="Times New Roman" w:hAnsi="Times New Roman"/>
          <w:sz w:val="28"/>
          <w:szCs w:val="28"/>
        </w:rPr>
        <w:t>».</w:t>
      </w:r>
      <w:r w:rsidRPr="00A937A5">
        <w:rPr>
          <w:rStyle w:val="WW8Num1z0"/>
        </w:rPr>
        <w:t xml:space="preserve"> </w:t>
      </w:r>
      <w:r w:rsidRPr="00A937A5">
        <w:rPr>
          <w:rStyle w:val="WW8Num1z0"/>
          <w:rFonts w:ascii="Times New Roman" w:hAnsi="Times New Roman"/>
          <w:b w:val="0"/>
        </w:rPr>
        <w:t>- //Российская газета</w:t>
      </w:r>
      <w:r>
        <w:rPr>
          <w:rStyle w:val="WW8Num1z0"/>
          <w:rFonts w:ascii="Times New Roman" w:hAnsi="Times New Roman"/>
          <w:b w:val="0"/>
        </w:rPr>
        <w:t>.</w:t>
      </w:r>
      <w:r w:rsidRPr="00A937A5">
        <w:rPr>
          <w:rStyle w:val="WW8Num1z0"/>
          <w:rFonts w:ascii="Times New Roman" w:hAnsi="Times New Roman"/>
        </w:rPr>
        <w:t xml:space="preserve"> </w:t>
      </w:r>
      <w:r>
        <w:rPr>
          <w:rStyle w:val="tik-text"/>
          <w:rFonts w:ascii="Times New Roman" w:hAnsi="Times New Roman"/>
          <w:sz w:val="28"/>
          <w:szCs w:val="28"/>
        </w:rPr>
        <w:t>О</w:t>
      </w:r>
      <w:r w:rsidRPr="00A937A5">
        <w:rPr>
          <w:rStyle w:val="tik-text"/>
          <w:rFonts w:ascii="Times New Roman" w:hAnsi="Times New Roman"/>
          <w:sz w:val="28"/>
          <w:szCs w:val="28"/>
        </w:rPr>
        <w:t>публиковано:</w:t>
      </w:r>
      <w:r w:rsidRPr="00A937A5">
        <w:rPr>
          <w:rFonts w:ascii="Times New Roman" w:hAnsi="Times New Roman"/>
          <w:sz w:val="28"/>
          <w:szCs w:val="28"/>
        </w:rPr>
        <w:t xml:space="preserve"> 23 мая 2012 г. в </w:t>
      </w:r>
      <w:hyperlink r:id="rId8" w:history="1">
        <w:r w:rsidRPr="00A937A5">
          <w:rPr>
            <w:rStyle w:val="a4"/>
            <w:rFonts w:ascii="Times New Roman" w:hAnsi="Times New Roman"/>
            <w:sz w:val="28"/>
            <w:szCs w:val="28"/>
          </w:rPr>
          <w:t>"РГ" - Федеральный выпуск №5788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E31AA" w:rsidRPr="00D01F85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01F85">
        <w:rPr>
          <w:rFonts w:ascii="Times New Roman" w:hAnsi="Times New Roman"/>
          <w:sz w:val="28"/>
          <w:szCs w:val="28"/>
        </w:rPr>
        <w:lastRenderedPageBreak/>
        <w:t xml:space="preserve">Уголовный кодекс Российской Федерации. </w:t>
      </w:r>
      <w:r w:rsidRPr="00D01F85">
        <w:rPr>
          <w:rStyle w:val="WW8Num1z0"/>
          <w:rFonts w:ascii="Times New Roman" w:hAnsi="Times New Roman"/>
          <w:b w:val="0"/>
        </w:rPr>
        <w:t>- //Российская газета.</w:t>
      </w:r>
      <w:r w:rsidRPr="00D01F85">
        <w:rPr>
          <w:rStyle w:val="WW8Num1z0"/>
          <w:rFonts w:ascii="Times New Roman" w:hAnsi="Times New Roman"/>
        </w:rPr>
        <w:t xml:space="preserve">  </w:t>
      </w:r>
      <w:r w:rsidRPr="00D01F85">
        <w:rPr>
          <w:rStyle w:val="tik-text"/>
          <w:rFonts w:ascii="Times New Roman" w:hAnsi="Times New Roman"/>
          <w:sz w:val="28"/>
          <w:szCs w:val="28"/>
        </w:rPr>
        <w:t>Опубликовано:</w:t>
      </w:r>
      <w:r w:rsidRPr="00D01F85">
        <w:rPr>
          <w:rFonts w:ascii="Times New Roman" w:hAnsi="Times New Roman"/>
          <w:sz w:val="28"/>
          <w:szCs w:val="28"/>
        </w:rPr>
        <w:t xml:space="preserve"> 13 марта 2015 г. в </w:t>
      </w:r>
      <w:hyperlink r:id="rId9" w:history="1">
        <w:r w:rsidRPr="00D01F85">
          <w:rPr>
            <w:rStyle w:val="a4"/>
            <w:rFonts w:ascii="Times New Roman" w:hAnsi="Times New Roman"/>
            <w:sz w:val="28"/>
            <w:szCs w:val="28"/>
          </w:rPr>
          <w:t>"РГ" - Федеральный выпуск №6623</w:t>
        </w:r>
      </w:hyperlink>
    </w:p>
    <w:p w:rsidR="001E31AA" w:rsidRPr="00D01F85" w:rsidRDefault="001E31AA" w:rsidP="001E31AA">
      <w:pPr>
        <w:pStyle w:val="a5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F21B9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18 ноября 2013 года № 677н  </w:t>
      </w:r>
      <w:r>
        <w:rPr>
          <w:rFonts w:ascii="Times New Roman" w:hAnsi="Times New Roman"/>
          <w:sz w:val="28"/>
          <w:szCs w:val="28"/>
        </w:rPr>
        <w:t>«</w:t>
      </w:r>
      <w:r w:rsidRPr="00F21B90">
        <w:rPr>
          <w:rFonts w:ascii="Times New Roman" w:hAnsi="Times New Roman"/>
          <w:sz w:val="28"/>
          <w:szCs w:val="28"/>
        </w:rPr>
        <w:t>Об утверждении профессионального стандарта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1B90">
        <w:rPr>
          <w:rFonts w:ascii="Times New Roman" w:hAnsi="Times New Roman"/>
          <w:sz w:val="28"/>
          <w:szCs w:val="28"/>
        </w:rPr>
        <w:t>Социальный работник</w:t>
      </w:r>
      <w:r>
        <w:rPr>
          <w:rFonts w:ascii="Times New Roman" w:hAnsi="Times New Roman"/>
          <w:sz w:val="28"/>
          <w:szCs w:val="28"/>
        </w:rPr>
        <w:t>».</w:t>
      </w:r>
      <w:r w:rsidRPr="00A937A5">
        <w:rPr>
          <w:rStyle w:val="WW8Num1z0"/>
          <w:rFonts w:ascii="Times New Roman" w:hAnsi="Times New Roman"/>
          <w:b w:val="0"/>
        </w:rPr>
        <w:t>- //Российская газета</w:t>
      </w:r>
      <w:r>
        <w:rPr>
          <w:rStyle w:val="WW8Num1z0"/>
          <w:rFonts w:ascii="Times New Roman" w:hAnsi="Times New Roman"/>
          <w:b w:val="0"/>
        </w:rPr>
        <w:t>.</w:t>
      </w:r>
      <w:r>
        <w:rPr>
          <w:rStyle w:val="WW8Num1z0"/>
          <w:rFonts w:ascii="Times New Roman" w:hAnsi="Times New Roman"/>
        </w:rPr>
        <w:t xml:space="preserve"> </w:t>
      </w:r>
      <w:r>
        <w:rPr>
          <w:rStyle w:val="tik-text"/>
          <w:rFonts w:ascii="Times New Roman" w:hAnsi="Times New Roman"/>
          <w:sz w:val="28"/>
          <w:szCs w:val="28"/>
        </w:rPr>
        <w:t>О</w:t>
      </w:r>
      <w:r w:rsidRPr="00A937A5">
        <w:rPr>
          <w:rStyle w:val="tik-text"/>
          <w:rFonts w:ascii="Times New Roman" w:hAnsi="Times New Roman"/>
          <w:sz w:val="28"/>
          <w:szCs w:val="28"/>
        </w:rPr>
        <w:t>публиковано:</w:t>
      </w:r>
      <w:r w:rsidRPr="00A937A5">
        <w:rPr>
          <w:rFonts w:ascii="Times New Roman" w:hAnsi="Times New Roman"/>
          <w:sz w:val="28"/>
          <w:szCs w:val="28"/>
        </w:rPr>
        <w:t xml:space="preserve"> 25 декабря 2013 г. в </w:t>
      </w:r>
      <w:hyperlink r:id="rId10" w:history="1">
        <w:r w:rsidRPr="00A937A5">
          <w:rPr>
            <w:rStyle w:val="a4"/>
            <w:rFonts w:ascii="Times New Roman" w:hAnsi="Times New Roman"/>
            <w:sz w:val="28"/>
            <w:szCs w:val="28"/>
          </w:rPr>
          <w:t>"РГ" - Федеральный выпуск №6267</w:t>
        </w:r>
      </w:hyperlink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6. Оценка качества освоения программы</w:t>
      </w:r>
    </w:p>
    <w:p w:rsidR="00871AA2" w:rsidRPr="00F639A2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>преподавателями курса</w:t>
      </w:r>
      <w:r w:rsidR="00F639A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в виде 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 xml:space="preserve">тестирования 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в письменной форме 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 xml:space="preserve">по окончании лекции и 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>по основным разделам программы.</w:t>
      </w:r>
    </w:p>
    <w:p w:rsidR="00871AA2" w:rsidRPr="00F639A2" w:rsidRDefault="00871AA2" w:rsidP="00395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Перечень разделов и вопросов, выносимых на 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>тестирование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>, приведен</w:t>
      </w:r>
      <w:r w:rsidR="00F639A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>в приложении А.</w:t>
      </w: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Слушатель считается аттестованным, если </w:t>
      </w:r>
      <w:r w:rsidR="00A82496">
        <w:rPr>
          <w:rFonts w:ascii="Times New Roman" w:hAnsi="Times New Roman" w:cs="Times New Roman"/>
          <w:bCs/>
          <w:iCs/>
          <w:sz w:val="28"/>
          <w:szCs w:val="24"/>
        </w:rPr>
        <w:t>прошел тестирование (на усмотрение преподавателя устно или письменно) с удовлетворительным результатом.</w:t>
      </w:r>
    </w:p>
    <w:p w:rsidR="00F639A2" w:rsidRPr="00F639A2" w:rsidRDefault="00F639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7. Составители программы</w:t>
      </w:r>
    </w:p>
    <w:p w:rsidR="00C67C0A" w:rsidRDefault="00C67C0A" w:rsidP="00765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Суханов А.В. – кандидат медицинских наук, врач-невролог</w:t>
      </w:r>
    </w:p>
    <w:p w:rsidR="00395912" w:rsidRPr="000D3158" w:rsidRDefault="000D3158" w:rsidP="00765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3158">
        <w:rPr>
          <w:rFonts w:ascii="Times New Roman" w:hAnsi="Times New Roman" w:cs="Times New Roman"/>
          <w:bCs/>
          <w:sz w:val="28"/>
          <w:szCs w:val="28"/>
        </w:rPr>
        <w:t>Диптан</w:t>
      </w:r>
      <w:proofErr w:type="spellEnd"/>
      <w:r w:rsidRPr="000D3158">
        <w:rPr>
          <w:rFonts w:ascii="Times New Roman" w:hAnsi="Times New Roman" w:cs="Times New Roman"/>
          <w:bCs/>
          <w:sz w:val="28"/>
          <w:szCs w:val="28"/>
        </w:rPr>
        <w:t xml:space="preserve"> А.В. – заведующий отделение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D3158">
        <w:rPr>
          <w:rFonts w:ascii="Times New Roman" w:hAnsi="Times New Roman" w:cs="Times New Roman"/>
          <w:bCs/>
          <w:sz w:val="28"/>
          <w:szCs w:val="28"/>
        </w:rPr>
        <w:t xml:space="preserve"> практической социальной геронтологии </w:t>
      </w:r>
      <w:r>
        <w:rPr>
          <w:rFonts w:ascii="Times New Roman" w:hAnsi="Times New Roman" w:cs="Times New Roman"/>
          <w:bCs/>
          <w:sz w:val="28"/>
          <w:szCs w:val="28"/>
        </w:rPr>
        <w:t>ГАУСО НСО «Новосибирский областной геронтологический центр»</w:t>
      </w:r>
      <w:r w:rsidR="00C67C0A">
        <w:rPr>
          <w:rFonts w:ascii="Times New Roman" w:hAnsi="Times New Roman" w:cs="Times New Roman"/>
          <w:bCs/>
          <w:sz w:val="28"/>
          <w:szCs w:val="28"/>
        </w:rPr>
        <w:t>, врач-физиотерапевт</w:t>
      </w: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395912" w:rsidRPr="00395912" w:rsidRDefault="00395912" w:rsidP="003959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5912" w:rsidRPr="00395912" w:rsidRDefault="00395912" w:rsidP="0039591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 xml:space="preserve">ТЕМА № 1 </w:t>
      </w:r>
      <w:r w:rsidRPr="00395912">
        <w:rPr>
          <w:rFonts w:ascii="Times New Roman" w:eastAsia="Calibri" w:hAnsi="Times New Roman" w:cs="Times New Roman"/>
          <w:b/>
          <w:bCs/>
          <w:sz w:val="28"/>
          <w:szCs w:val="28"/>
        </w:rPr>
        <w:t>ЮРИДИЧЕСКИЕ АСПЕКТЫ ОКАЗАНИЯ ПЕРВОЙ ПОМОЩИ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sz w:val="28"/>
          <w:szCs w:val="28"/>
        </w:rPr>
        <w:t>Каким нормативно правовым документом установлена ответственность за оставление в опасности человека?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>А) ст.125 Международной Конвенции 1981 года о безопасности и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гигиене труда и производственной среде. 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>Б) ст.125 ФЗ «Об основах охраны здоровья граждан в Российской Федерации».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В) ст.125 Приказ Министерства здравоохранения и  социального развития. Российской Федерации «Об утверждении перечня </w:t>
      </w:r>
      <w:proofErr w:type="gramStart"/>
      <w:r w:rsidRPr="00395912">
        <w:rPr>
          <w:rFonts w:ascii="Times New Roman" w:hAnsi="Times New Roman"/>
          <w:sz w:val="28"/>
          <w:szCs w:val="28"/>
        </w:rPr>
        <w:t>состояний</w:t>
      </w:r>
      <w:proofErr w:type="gramEnd"/>
      <w:r w:rsidRPr="00395912">
        <w:rPr>
          <w:rFonts w:ascii="Times New Roman" w:hAnsi="Times New Roman"/>
          <w:sz w:val="28"/>
          <w:szCs w:val="28"/>
        </w:rPr>
        <w:t xml:space="preserve"> при которых оказывается первая помощь и перечня мероприятий по оказанию первой помощи».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Г) ст.125 Уголовного кодекса РФ. </w:t>
      </w:r>
    </w:p>
    <w:p w:rsid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>Д) ст. 125 Приказа Министерства труда и социальной защиты Российской Федерации от 18 ноября 2013 года № 677н  «Об утверждении профессионального стандарта «Социальный работник».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5912" w:rsidRPr="00395912" w:rsidRDefault="00395912" w:rsidP="0039591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sz w:val="28"/>
          <w:szCs w:val="28"/>
        </w:rPr>
        <w:t>Каким нормативно правовым документом регулируются требования к образованию и обучению социального работника?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А) Международная Конвенция 1981 года о безопасности и гигиене труда и производственной среде. 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>Б) ФЗ «Об основах охраны здоровья граждан в Российской Федерации».</w:t>
      </w:r>
    </w:p>
    <w:p w:rsidR="00395912" w:rsidRPr="00395912" w:rsidRDefault="00395912" w:rsidP="0039591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В) Приказ Министерства здравоохранения и  социального развития Российской Федерации «Об утверждении перечня </w:t>
      </w:r>
      <w:proofErr w:type="gramStart"/>
      <w:r w:rsidRPr="00395912">
        <w:rPr>
          <w:rFonts w:ascii="Times New Roman" w:hAnsi="Times New Roman"/>
          <w:sz w:val="28"/>
          <w:szCs w:val="28"/>
        </w:rPr>
        <w:t>состояний</w:t>
      </w:r>
      <w:proofErr w:type="gramEnd"/>
      <w:r w:rsidRPr="00395912">
        <w:rPr>
          <w:rFonts w:ascii="Times New Roman" w:hAnsi="Times New Roman"/>
          <w:sz w:val="28"/>
          <w:szCs w:val="28"/>
        </w:rPr>
        <w:t xml:space="preserve"> при которых оказывается первая помощь и перечня мероприятий по оказанию первой помощи».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 xml:space="preserve">Г) Уголовный кодекс Российской Федерации. 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sz w:val="28"/>
          <w:szCs w:val="28"/>
        </w:rPr>
        <w:t>Д) Приказа Министерства труда и социальной защиты Российской Федерации от 18 ноября 2013 года № 677н  «Об утверждении профессионального стандарта «Социальный работник».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912">
        <w:rPr>
          <w:rFonts w:ascii="Times New Roman" w:hAnsi="Times New Roman"/>
          <w:b/>
          <w:bCs/>
          <w:sz w:val="28"/>
          <w:szCs w:val="28"/>
        </w:rPr>
        <w:t xml:space="preserve">ТЕМА № 2 </w:t>
      </w:r>
      <w:r w:rsidRPr="00395912">
        <w:rPr>
          <w:rFonts w:ascii="Times New Roman" w:hAnsi="Times New Roman"/>
          <w:b/>
          <w:sz w:val="28"/>
          <w:szCs w:val="28"/>
        </w:rPr>
        <w:t>ОБЩИЕ СВЕДЕНИЯ</w:t>
      </w:r>
    </w:p>
    <w:p w:rsidR="00395912" w:rsidRDefault="00395912" w:rsidP="0039591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pStyle w:val="a6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Положение пострадавшего при проведении сердечно-легочной реанимации (выберите 1 вариант ответа)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на спине, на ровной твердой поверхности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на спине, на кровати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оставить в положении, в котором он был обнаружен</w:t>
      </w:r>
    </w:p>
    <w:p w:rsidR="00395912" w:rsidRPr="00395912" w:rsidRDefault="00395912" w:rsidP="00395912">
      <w:pPr>
        <w:pStyle w:val="a6"/>
        <w:numPr>
          <w:ilvl w:val="1"/>
          <w:numId w:val="7"/>
        </w:numPr>
        <w:tabs>
          <w:tab w:val="num" w:pos="0"/>
        </w:tabs>
        <w:spacing w:after="0"/>
        <w:ind w:left="0"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При подозрении на вывих транспортная шина накладывается (выберите 1 вариант ответа)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захватывает 2 сустава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захватывает 3 сустава</w:t>
      </w:r>
    </w:p>
    <w:p w:rsidR="00395912" w:rsidRPr="00395912" w:rsidRDefault="00395912" w:rsidP="00395912">
      <w:pPr>
        <w:pStyle w:val="a6"/>
        <w:tabs>
          <w:tab w:val="num" w:pos="0"/>
        </w:tabs>
        <w:spacing w:after="0"/>
        <w:ind w:hanging="11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накладывается в том положении, в котором находится конечность, без предварительного вправления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 xml:space="preserve">ТЕМА № 3 </w:t>
      </w:r>
      <w:r w:rsidRPr="00395912">
        <w:rPr>
          <w:rFonts w:ascii="Times New Roman" w:hAnsi="Times New Roman" w:cs="Times New Roman"/>
          <w:b/>
          <w:bCs/>
          <w:iCs/>
          <w:sz w:val="28"/>
          <w:szCs w:val="28"/>
        </w:rPr>
        <w:t>ОКАЗАНИЕ ПЕРВОЙ ПОМОЩИ ПРИ ТЕРМИАЛЬНЫХ СОСТОЯНИЯХ</w:t>
      </w: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912" w:rsidRPr="00395912" w:rsidRDefault="00395912" w:rsidP="0039591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95912">
        <w:rPr>
          <w:rFonts w:cs="Times New Roman"/>
          <w:b/>
          <w:bCs/>
          <w:sz w:val="28"/>
          <w:szCs w:val="28"/>
          <w:lang w:val="ru-RU"/>
        </w:rPr>
        <w:t>ТЕСТИРОВАНИЕ</w:t>
      </w:r>
    </w:p>
    <w:p w:rsidR="00395912" w:rsidRPr="00395912" w:rsidRDefault="00395912" w:rsidP="00395912">
      <w:pPr>
        <w:numPr>
          <w:ilvl w:val="0"/>
          <w:numId w:val="4"/>
        </w:numPr>
        <w:tabs>
          <w:tab w:val="left" w:pos="0"/>
          <w:tab w:val="num" w:pos="720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1. Реанимационные мероприятия начинаются: (выберите 1 вариант ответа)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с непрямого массажа сердца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с восстановления проходимости дыхательных путей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с искусственной вентиляции легких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с укладывания на ровную и твердую поверхность</w:t>
      </w:r>
    </w:p>
    <w:p w:rsidR="00395912" w:rsidRPr="00395912" w:rsidRDefault="00395912" w:rsidP="00395912">
      <w:pPr>
        <w:numPr>
          <w:ilvl w:val="0"/>
          <w:numId w:val="4"/>
        </w:numPr>
        <w:tabs>
          <w:tab w:val="left" w:pos="0"/>
          <w:tab w:val="num" w:pos="720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2. При проведении непрямого массажа сердца руки располагаются: (выберите 1 вариант ответа)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в нижней трети грудины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в верхней трети грудины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 в средней трети грудины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ТЕМА № 4 ОКАЗАНИЕ ПЕРВОЙ ПОМОЩИ ПРИ КРОВОТЕЧЕНИЯХ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1. Критерии правильного наложения кровоостанавливающего жгута: (выберите несколько вариантов ответа)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95912">
        <w:rPr>
          <w:rFonts w:ascii="Times New Roman" w:hAnsi="Times New Roman" w:cs="Times New Roman"/>
          <w:bCs/>
          <w:sz w:val="28"/>
          <w:szCs w:val="28"/>
        </w:rPr>
        <w:t>остановка кровотечения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-отсутствие пульса ниже жгута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-цианоз конечности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-бледность конечности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2. Максимальная продолжительность наложения кровоостанавливающего жгута зимой составляет: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-2 часа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-4 часа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-1,5часа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-30 минут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3. Временная остановка кровотечения осуществляется: (выберите несколько вариантов ответа)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-легированием сосудов в ране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-наложением сосудистого шва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-давящей повязкой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-жгутом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Cs/>
          <w:sz w:val="28"/>
          <w:szCs w:val="28"/>
        </w:rPr>
        <w:t>-пальцевым прижатием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-диатермокоагуляцией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ТЕМА № 5 ОКАЗАНИЕ ПЕРВОЙ ПОМОЩИ ПРИ ПОРАЖЕНИИ ЭЛЕКТРИЧЕСКИМ ТОКОМ И МОЛНИЕЙ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Наиболее частая пр</w:t>
      </w:r>
      <w:r>
        <w:rPr>
          <w:rFonts w:ascii="Times New Roman" w:hAnsi="Times New Roman" w:cs="Times New Roman"/>
          <w:sz w:val="28"/>
          <w:szCs w:val="28"/>
        </w:rPr>
        <w:t xml:space="preserve">ичина </w:t>
      </w:r>
      <w:r w:rsidRPr="00395912">
        <w:rPr>
          <w:rFonts w:ascii="Times New Roman" w:hAnsi="Times New Roman" w:cs="Times New Roman"/>
          <w:sz w:val="28"/>
          <w:szCs w:val="28"/>
        </w:rPr>
        <w:t xml:space="preserve">смерти пострадавшего при </w:t>
      </w:r>
      <w:proofErr w:type="spellStart"/>
      <w:r w:rsidRPr="00395912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395912">
        <w:rPr>
          <w:rFonts w:ascii="Times New Roman" w:hAnsi="Times New Roman" w:cs="Times New Roman"/>
          <w:sz w:val="28"/>
          <w:szCs w:val="28"/>
        </w:rPr>
        <w:t>: (выберите один ответ)</w:t>
      </w:r>
    </w:p>
    <w:p w:rsidR="00395912" w:rsidRPr="00395912" w:rsidRDefault="00395912" w:rsidP="0039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 xml:space="preserve">- спазм </w:t>
      </w:r>
      <w:proofErr w:type="gramStart"/>
      <w:r w:rsidRPr="00395912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395912">
        <w:rPr>
          <w:rFonts w:ascii="Times New Roman" w:hAnsi="Times New Roman" w:cs="Times New Roman"/>
          <w:sz w:val="28"/>
          <w:szCs w:val="28"/>
        </w:rPr>
        <w:t xml:space="preserve"> мускулатур</w:t>
      </w:r>
    </w:p>
    <w:p w:rsidR="00395912" w:rsidRPr="00395912" w:rsidRDefault="00395912" w:rsidP="0039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912">
        <w:rPr>
          <w:rFonts w:ascii="Times New Roman" w:hAnsi="Times New Roman" w:cs="Times New Roman"/>
          <w:sz w:val="28"/>
          <w:szCs w:val="28"/>
        </w:rPr>
        <w:t>фибриляция</w:t>
      </w:r>
      <w:proofErr w:type="spellEnd"/>
      <w:r w:rsidRPr="00395912">
        <w:rPr>
          <w:rFonts w:ascii="Times New Roman" w:hAnsi="Times New Roman" w:cs="Times New Roman"/>
          <w:sz w:val="28"/>
          <w:szCs w:val="28"/>
        </w:rPr>
        <w:t xml:space="preserve"> желудочков сердца </w:t>
      </w:r>
    </w:p>
    <w:p w:rsidR="00395912" w:rsidRPr="00395912" w:rsidRDefault="00395912" w:rsidP="0039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lastRenderedPageBreak/>
        <w:t>- угнетение ствола мозга</w:t>
      </w:r>
    </w:p>
    <w:p w:rsidR="00395912" w:rsidRPr="00395912" w:rsidRDefault="00395912" w:rsidP="0039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коллапс</w:t>
      </w:r>
    </w:p>
    <w:p w:rsidR="00395912" w:rsidRPr="00395912" w:rsidRDefault="00395912" w:rsidP="0039591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12" w:rsidRPr="00395912" w:rsidRDefault="00395912" w:rsidP="00395912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 xml:space="preserve">ТЕМА № 6 </w:t>
      </w:r>
      <w:r w:rsidRPr="00395912">
        <w:rPr>
          <w:rFonts w:ascii="Times New Roman" w:eastAsia="Calibri" w:hAnsi="Times New Roman" w:cs="Times New Roman"/>
          <w:b/>
          <w:bCs/>
          <w:sz w:val="28"/>
          <w:szCs w:val="28"/>
        </w:rPr>
        <w:t>ОКАЗАНИЕ ПЕРВОЙ ПОМОЩИ ПРИ ТРАВМЕ РАЗЛИЧНЫХ ОБЛАСТЕЙ ТЕЛА</w:t>
      </w: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912" w:rsidRPr="00395912" w:rsidRDefault="00395912" w:rsidP="0039591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912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При оказании неотложной помощи при обмороке больному придают следующее положение: (выберите один вариант ответа)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912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395912">
        <w:rPr>
          <w:rFonts w:ascii="Times New Roman" w:hAnsi="Times New Roman" w:cs="Times New Roman"/>
          <w:sz w:val="28"/>
          <w:szCs w:val="28"/>
        </w:rPr>
        <w:t xml:space="preserve"> с опущенной головой и приподнятыми ногами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горизонтальное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полусидя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912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395912">
        <w:rPr>
          <w:rFonts w:ascii="Times New Roman" w:hAnsi="Times New Roman" w:cs="Times New Roman"/>
          <w:sz w:val="28"/>
          <w:szCs w:val="28"/>
        </w:rPr>
        <w:t xml:space="preserve"> с опущенной головой и ногами</w:t>
      </w:r>
    </w:p>
    <w:p w:rsidR="00395912" w:rsidRPr="00395912" w:rsidRDefault="00395912" w:rsidP="00395912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Последовательность оказания помощи при открытом переломе (выберите один вариант ответа)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повязка на рану, обезболивание, остановка кровотечения, иммобилизация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обезболивание, повязка на рану, остановка кровотечения, иммобилизация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остановка кровотечения, повязка на рану, обезболивание, иммобилизация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95912">
        <w:rPr>
          <w:rFonts w:ascii="Times New Roman" w:hAnsi="Times New Roman" w:cs="Times New Roman"/>
          <w:sz w:val="28"/>
          <w:szCs w:val="28"/>
        </w:rPr>
        <w:t>- повязка на рану, остановка кровотечения, иммобилизация, обезболивание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t xml:space="preserve">ТЕМА № 7 </w:t>
      </w:r>
      <w:r w:rsidRPr="003959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ОКАЗАНИЕ ПЕРВОЙ ПОМОЩИ ПРИ ОЖОГАХ И ДРУГИХ ВОЗДЕЙСТВИЯХ ВЫСОКИХ ТЕМПЕРАТУР, </w:t>
      </w: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iCs/>
          <w:sz w:val="28"/>
          <w:szCs w:val="28"/>
        </w:rPr>
        <w:t>ТЕПЛОВОГО ИЗЛУЧЕНИЯ.</w:t>
      </w: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ТЕСТИРОВАНИЕ:</w:t>
      </w:r>
    </w:p>
    <w:p w:rsidR="00395912" w:rsidRPr="00395912" w:rsidRDefault="00395912" w:rsidP="00395912">
      <w:pPr>
        <w:pStyle w:val="a5"/>
        <w:numPr>
          <w:ilvl w:val="1"/>
          <w:numId w:val="8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95912">
        <w:rPr>
          <w:rFonts w:ascii="Times New Roman" w:hAnsi="Times New Roman"/>
          <w:bCs/>
          <w:iCs/>
          <w:sz w:val="28"/>
          <w:szCs w:val="28"/>
        </w:rPr>
        <w:t xml:space="preserve">Пузыри с серозным содержимым появляются на коже при ожогах: 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/>
          <w:iCs/>
          <w:sz w:val="28"/>
          <w:szCs w:val="28"/>
        </w:rPr>
        <w:t>(выберите 1 вариант ответа).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959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959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3959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proofErr w:type="gramEnd"/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а степени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959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959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2. При поверхностных ожогах оказание помощи начинают: 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/>
          <w:iCs/>
          <w:sz w:val="28"/>
          <w:szCs w:val="28"/>
        </w:rPr>
        <w:t>(выберите 1 вариант ответа).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-с наложения повязки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-с охлаждение ожога холодной водой 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-с обработки ожога спиртом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-с обезболивания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iCs/>
          <w:sz w:val="28"/>
          <w:szCs w:val="28"/>
        </w:rPr>
        <w:t>ТЕМА № 8 ОКАЗАНИЕ ПЕРВОЙ ПОМОЩИ ПРИ ОБМОРОЖЕНИЯХ</w:t>
      </w: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iCs/>
          <w:sz w:val="28"/>
          <w:szCs w:val="28"/>
        </w:rPr>
        <w:t>И ДРУГИХ ЭФФЕКТАХ ВОЗДЕЙСТВИЯ НИЗКИХ ТЕМПЕРАТУР.</w:t>
      </w:r>
    </w:p>
    <w:p w:rsid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395912">
        <w:rPr>
          <w:rFonts w:ascii="Times New Roman" w:hAnsi="Times New Roman" w:cs="Times New Roman"/>
          <w:bCs/>
          <w:iCs/>
          <w:sz w:val="28"/>
          <w:szCs w:val="28"/>
        </w:rPr>
        <w:t>Для обморожении 1-ой степени характерны в реактивный период:</w:t>
      </w:r>
      <w:proofErr w:type="gramEnd"/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/>
          <w:iCs/>
          <w:sz w:val="28"/>
          <w:szCs w:val="28"/>
        </w:rPr>
        <w:t>(выберите несколько вариантов ответа):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покраснения кожи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бледность кожи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боль (жжение, зуд)</w:t>
      </w:r>
    </w:p>
    <w:p w:rsidR="00395912" w:rsidRPr="00D36ACB" w:rsidRDefault="00395912" w:rsidP="00D36AC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образование прозрачных пузырей</w:t>
      </w:r>
    </w:p>
    <w:p w:rsidR="00395912" w:rsidRP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</w:pPr>
      <w:r w:rsidRPr="00395912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№9. ОКАЗАНИЕ ПОМОЩИ ПРИ ОТРАВЛЕНИЯХ</w:t>
      </w:r>
    </w:p>
    <w:p w:rsid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Style w:val="2"/>
          <w:b/>
          <w:i w:val="0"/>
          <w:color w:val="000000"/>
          <w:sz w:val="28"/>
          <w:szCs w:val="28"/>
        </w:rPr>
      </w:pPr>
    </w:p>
    <w:p w:rsidR="00395912" w:rsidRP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Style w:val="20"/>
          <w:b/>
          <w:bCs/>
          <w:sz w:val="28"/>
          <w:szCs w:val="28"/>
        </w:rPr>
      </w:pPr>
      <w:r w:rsidRPr="00395912">
        <w:rPr>
          <w:rStyle w:val="2"/>
          <w:b/>
          <w:i w:val="0"/>
          <w:color w:val="000000"/>
          <w:sz w:val="28"/>
          <w:szCs w:val="28"/>
        </w:rPr>
        <w:t>ТЕСТИРОВАНИЕ</w:t>
      </w:r>
      <w:r w:rsidRPr="00395912">
        <w:rPr>
          <w:rStyle w:val="2"/>
          <w:color w:val="000000"/>
          <w:sz w:val="28"/>
          <w:szCs w:val="28"/>
        </w:rPr>
        <w:t>: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rPr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 xml:space="preserve">Снотворные средства, ФОС, </w:t>
      </w:r>
      <w:proofErr w:type="spellStart"/>
      <w:r w:rsidRPr="00395912">
        <w:rPr>
          <w:rStyle w:val="20"/>
          <w:color w:val="000000"/>
          <w:sz w:val="28"/>
          <w:szCs w:val="28"/>
        </w:rPr>
        <w:t>монооксид</w:t>
      </w:r>
      <w:proofErr w:type="spellEnd"/>
      <w:r w:rsidRPr="00395912">
        <w:rPr>
          <w:rStyle w:val="20"/>
          <w:color w:val="000000"/>
          <w:sz w:val="28"/>
          <w:szCs w:val="28"/>
        </w:rPr>
        <w:t xml:space="preserve"> углерода, алкоголь и его суррогаты - это</w:t>
      </w:r>
    </w:p>
    <w:p w:rsidR="00395912" w:rsidRPr="00395912" w:rsidRDefault="00395912" w:rsidP="00395912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>преимущественно «...» яды:</w:t>
      </w:r>
    </w:p>
    <w:p w:rsidR="00395912" w:rsidRPr="00395912" w:rsidRDefault="00395912" w:rsidP="00395912">
      <w:pPr>
        <w:pStyle w:val="a6"/>
        <w:numPr>
          <w:ilvl w:val="0"/>
          <w:numId w:val="10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нервные;</w:t>
      </w:r>
    </w:p>
    <w:p w:rsidR="00395912" w:rsidRPr="00395912" w:rsidRDefault="00395912" w:rsidP="00395912">
      <w:pPr>
        <w:pStyle w:val="a6"/>
        <w:numPr>
          <w:ilvl w:val="0"/>
          <w:numId w:val="10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печеночные;</w:t>
      </w:r>
    </w:p>
    <w:p w:rsidR="00395912" w:rsidRPr="00395912" w:rsidRDefault="00395912" w:rsidP="00395912">
      <w:pPr>
        <w:pStyle w:val="a6"/>
        <w:numPr>
          <w:ilvl w:val="0"/>
          <w:numId w:val="10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почечные;</w:t>
      </w:r>
    </w:p>
    <w:p w:rsidR="00395912" w:rsidRPr="00395912" w:rsidRDefault="00395912" w:rsidP="00395912">
      <w:pPr>
        <w:pStyle w:val="a6"/>
        <w:numPr>
          <w:ilvl w:val="0"/>
          <w:numId w:val="10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желудочно-кишечные.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«...» форма поражения развивается при попадании в организм очень малых</w:t>
      </w: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концентраций ФОС и характеризуется резким сужением зрачков с отсутствием</w:t>
      </w: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реакции на свет и аккомодации, вследствие чего нарушается зрение:</w:t>
      </w:r>
    </w:p>
    <w:p w:rsidR="00395912" w:rsidRPr="00395912" w:rsidRDefault="00395912" w:rsidP="00395912">
      <w:pPr>
        <w:pStyle w:val="a6"/>
        <w:numPr>
          <w:ilvl w:val="0"/>
          <w:numId w:val="11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легкая;</w:t>
      </w:r>
    </w:p>
    <w:p w:rsidR="00395912" w:rsidRPr="00395912" w:rsidRDefault="00395912" w:rsidP="00395912">
      <w:pPr>
        <w:pStyle w:val="a6"/>
        <w:numPr>
          <w:ilvl w:val="0"/>
          <w:numId w:val="11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средняя;</w:t>
      </w:r>
    </w:p>
    <w:p w:rsidR="00395912" w:rsidRPr="00395912" w:rsidRDefault="00395912" w:rsidP="00395912">
      <w:pPr>
        <w:pStyle w:val="a6"/>
        <w:numPr>
          <w:ilvl w:val="0"/>
          <w:numId w:val="11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тяжелая.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«...» - это бесцветная жидкость с запахом эфира. Пары тяжелее воздуха в 2,6 раза. В</w:t>
      </w: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воде растворяется плохо. Пары с воздухом образуют взрывоопасные смеси:</w:t>
      </w:r>
    </w:p>
    <w:p w:rsidR="00395912" w:rsidRPr="00395912" w:rsidRDefault="00395912" w:rsidP="00395912">
      <w:pPr>
        <w:pStyle w:val="a6"/>
        <w:numPr>
          <w:ilvl w:val="0"/>
          <w:numId w:val="12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сероуглерод;</w:t>
      </w:r>
    </w:p>
    <w:p w:rsidR="00395912" w:rsidRPr="00395912" w:rsidRDefault="00395912" w:rsidP="00395912">
      <w:pPr>
        <w:pStyle w:val="a6"/>
        <w:numPr>
          <w:ilvl w:val="0"/>
          <w:numId w:val="12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азот;</w:t>
      </w:r>
    </w:p>
    <w:p w:rsidR="00395912" w:rsidRPr="00395912" w:rsidRDefault="00395912" w:rsidP="00395912">
      <w:pPr>
        <w:pStyle w:val="a6"/>
        <w:numPr>
          <w:ilvl w:val="0"/>
          <w:numId w:val="12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хлор;</w:t>
      </w:r>
    </w:p>
    <w:p w:rsidR="00395912" w:rsidRPr="00395912" w:rsidRDefault="00395912" w:rsidP="00395912">
      <w:pPr>
        <w:pStyle w:val="a6"/>
        <w:numPr>
          <w:ilvl w:val="0"/>
          <w:numId w:val="12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аммиак.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 xml:space="preserve"> Основные пути попадания в организм отравляющих веществ:</w:t>
      </w:r>
    </w:p>
    <w:p w:rsidR="00395912" w:rsidRPr="00395912" w:rsidRDefault="00395912" w:rsidP="00395912">
      <w:pPr>
        <w:pStyle w:val="a6"/>
        <w:numPr>
          <w:ilvl w:val="0"/>
          <w:numId w:val="13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ингаляционный;</w:t>
      </w:r>
    </w:p>
    <w:p w:rsidR="00395912" w:rsidRPr="00395912" w:rsidRDefault="00395912" w:rsidP="00395912">
      <w:pPr>
        <w:pStyle w:val="a6"/>
        <w:numPr>
          <w:ilvl w:val="0"/>
          <w:numId w:val="13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кожный;</w:t>
      </w:r>
    </w:p>
    <w:p w:rsidR="00395912" w:rsidRPr="00395912" w:rsidRDefault="00395912" w:rsidP="00395912">
      <w:pPr>
        <w:pStyle w:val="a6"/>
        <w:numPr>
          <w:ilvl w:val="0"/>
          <w:numId w:val="13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пероральный;</w:t>
      </w:r>
    </w:p>
    <w:p w:rsidR="00395912" w:rsidRPr="00395912" w:rsidRDefault="00395912" w:rsidP="00395912">
      <w:pPr>
        <w:pStyle w:val="a6"/>
        <w:numPr>
          <w:ilvl w:val="0"/>
          <w:numId w:val="13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элементарный.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 xml:space="preserve"> НЕ выделяют «...» форму отравления:</w:t>
      </w:r>
    </w:p>
    <w:p w:rsidR="00395912" w:rsidRPr="00395912" w:rsidRDefault="00395912" w:rsidP="00395912">
      <w:pPr>
        <w:pStyle w:val="a6"/>
        <w:numPr>
          <w:ilvl w:val="0"/>
          <w:numId w:val="14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промежуточную;</w:t>
      </w:r>
    </w:p>
    <w:p w:rsidR="00395912" w:rsidRPr="00395912" w:rsidRDefault="00395912" w:rsidP="00395912">
      <w:pPr>
        <w:pStyle w:val="a6"/>
        <w:numPr>
          <w:ilvl w:val="0"/>
          <w:numId w:val="14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лёгкую;</w:t>
      </w:r>
    </w:p>
    <w:p w:rsidR="00395912" w:rsidRPr="00395912" w:rsidRDefault="00395912" w:rsidP="00395912">
      <w:pPr>
        <w:pStyle w:val="a6"/>
        <w:numPr>
          <w:ilvl w:val="0"/>
          <w:numId w:val="14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среднюю;</w:t>
      </w:r>
    </w:p>
    <w:p w:rsidR="00395912" w:rsidRPr="00395912" w:rsidRDefault="00395912" w:rsidP="00395912">
      <w:pPr>
        <w:pStyle w:val="a6"/>
        <w:numPr>
          <w:ilvl w:val="0"/>
          <w:numId w:val="14"/>
        </w:numPr>
        <w:suppressAutoHyphens w:val="0"/>
        <w:spacing w:after="0"/>
        <w:ind w:left="1080"/>
        <w:rPr>
          <w:rStyle w:val="1"/>
          <w:sz w:val="28"/>
          <w:szCs w:val="28"/>
          <w:shd w:val="clear" w:color="auto" w:fill="auto"/>
        </w:rPr>
      </w:pPr>
      <w:r w:rsidRPr="00395912">
        <w:rPr>
          <w:rStyle w:val="1"/>
          <w:color w:val="000000"/>
          <w:sz w:val="28"/>
          <w:szCs w:val="28"/>
        </w:rPr>
        <w:t xml:space="preserve"> тяжёлую.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 xml:space="preserve"> «...» - это газ зеленовато-желтого цвета с резким запахом, тяжелее воздуха в 2,5</w:t>
      </w: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раза. Хорошо растворим в воде:</w:t>
      </w:r>
    </w:p>
    <w:p w:rsidR="00395912" w:rsidRPr="00395912" w:rsidRDefault="00395912" w:rsidP="00395912">
      <w:pPr>
        <w:pStyle w:val="a6"/>
        <w:numPr>
          <w:ilvl w:val="0"/>
          <w:numId w:val="15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хлор;</w:t>
      </w:r>
    </w:p>
    <w:p w:rsidR="00395912" w:rsidRPr="00395912" w:rsidRDefault="00395912" w:rsidP="00395912">
      <w:pPr>
        <w:pStyle w:val="a6"/>
        <w:numPr>
          <w:ilvl w:val="0"/>
          <w:numId w:val="15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аммиак;</w:t>
      </w:r>
    </w:p>
    <w:p w:rsidR="00395912" w:rsidRPr="00395912" w:rsidRDefault="00395912" w:rsidP="00395912">
      <w:pPr>
        <w:pStyle w:val="a6"/>
        <w:numPr>
          <w:ilvl w:val="0"/>
          <w:numId w:val="15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фенол;</w:t>
      </w:r>
    </w:p>
    <w:p w:rsidR="00395912" w:rsidRPr="00395912" w:rsidRDefault="00395912" w:rsidP="00395912">
      <w:pPr>
        <w:pStyle w:val="a6"/>
        <w:numPr>
          <w:ilvl w:val="0"/>
          <w:numId w:val="15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угарный газ.</w:t>
      </w:r>
    </w:p>
    <w:p w:rsidR="00395912" w:rsidRPr="00395912" w:rsidRDefault="00395912" w:rsidP="00395912">
      <w:pPr>
        <w:pStyle w:val="21"/>
        <w:numPr>
          <w:ilvl w:val="0"/>
          <w:numId w:val="9"/>
        </w:numPr>
        <w:shd w:val="clear" w:color="auto" w:fill="auto"/>
        <w:tabs>
          <w:tab w:val="right" w:pos="709"/>
          <w:tab w:val="right" w:pos="6874"/>
          <w:tab w:val="right" w:pos="8443"/>
          <w:tab w:val="right" w:pos="9624"/>
        </w:tabs>
        <w:spacing w:line="240" w:lineRule="auto"/>
        <w:rPr>
          <w:rStyle w:val="20"/>
          <w:b/>
          <w:bCs/>
          <w:sz w:val="28"/>
          <w:szCs w:val="28"/>
        </w:rPr>
      </w:pPr>
      <w:r w:rsidRPr="00395912">
        <w:rPr>
          <w:rStyle w:val="20"/>
          <w:color w:val="000000"/>
          <w:sz w:val="28"/>
          <w:szCs w:val="28"/>
        </w:rPr>
        <w:t xml:space="preserve">Следующие  </w:t>
      </w:r>
      <w:proofErr w:type="spellStart"/>
      <w:r w:rsidRPr="00395912">
        <w:rPr>
          <w:rStyle w:val="20"/>
          <w:color w:val="000000"/>
          <w:sz w:val="28"/>
          <w:szCs w:val="28"/>
        </w:rPr>
        <w:t>признаки</w:t>
      </w:r>
      <w:proofErr w:type="gramStart"/>
      <w:r w:rsidRPr="00395912">
        <w:rPr>
          <w:rStyle w:val="20"/>
          <w:color w:val="000000"/>
          <w:sz w:val="28"/>
          <w:szCs w:val="28"/>
        </w:rPr>
        <w:t>:п</w:t>
      </w:r>
      <w:proofErr w:type="gramEnd"/>
      <w:r w:rsidRPr="00395912">
        <w:rPr>
          <w:rStyle w:val="20"/>
          <w:color w:val="000000"/>
          <w:sz w:val="28"/>
          <w:szCs w:val="28"/>
        </w:rPr>
        <w:t>сихомоторное</w:t>
      </w:r>
      <w:proofErr w:type="spellEnd"/>
      <w:r w:rsidRPr="00395912">
        <w:rPr>
          <w:rStyle w:val="20"/>
          <w:color w:val="000000"/>
          <w:sz w:val="28"/>
          <w:szCs w:val="28"/>
        </w:rPr>
        <w:tab/>
        <w:t>возбуждение,</w:t>
      </w:r>
      <w:r w:rsidRPr="00395912">
        <w:rPr>
          <w:rStyle w:val="20"/>
          <w:color w:val="000000"/>
          <w:sz w:val="28"/>
          <w:szCs w:val="28"/>
        </w:rPr>
        <w:tab/>
        <w:t xml:space="preserve"> расширение зрачков, сердцебиение, уменьшение секреции слюнных желёз, сухость кожных покровов служат</w:t>
      </w:r>
      <w:r w:rsidRPr="00395912">
        <w:rPr>
          <w:rStyle w:val="2"/>
          <w:color w:val="000000"/>
          <w:sz w:val="28"/>
          <w:szCs w:val="28"/>
        </w:rPr>
        <w:t xml:space="preserve"> </w:t>
      </w:r>
      <w:r w:rsidRPr="00395912">
        <w:rPr>
          <w:rStyle w:val="20"/>
          <w:color w:val="000000"/>
          <w:sz w:val="28"/>
          <w:szCs w:val="28"/>
        </w:rPr>
        <w:t>проявлениями передозировки:</w:t>
      </w:r>
    </w:p>
    <w:p w:rsidR="00395912" w:rsidRPr="00395912" w:rsidRDefault="00395912" w:rsidP="00395912">
      <w:pPr>
        <w:pStyle w:val="a6"/>
        <w:numPr>
          <w:ilvl w:val="0"/>
          <w:numId w:val="16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атропина;</w:t>
      </w:r>
    </w:p>
    <w:p w:rsidR="00395912" w:rsidRPr="00395912" w:rsidRDefault="00395912" w:rsidP="00395912">
      <w:pPr>
        <w:pStyle w:val="a6"/>
        <w:numPr>
          <w:ilvl w:val="0"/>
          <w:numId w:val="16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395912">
        <w:rPr>
          <w:rStyle w:val="1"/>
          <w:color w:val="000000"/>
          <w:sz w:val="28"/>
          <w:szCs w:val="28"/>
        </w:rPr>
        <w:t>прозерина</w:t>
      </w:r>
      <w:proofErr w:type="spellEnd"/>
      <w:r w:rsidRPr="00395912">
        <w:rPr>
          <w:rStyle w:val="1"/>
          <w:color w:val="000000"/>
          <w:sz w:val="28"/>
          <w:szCs w:val="28"/>
        </w:rPr>
        <w:t>;</w:t>
      </w:r>
    </w:p>
    <w:p w:rsidR="00395912" w:rsidRPr="00395912" w:rsidRDefault="00395912" w:rsidP="00395912">
      <w:pPr>
        <w:pStyle w:val="a6"/>
        <w:numPr>
          <w:ilvl w:val="0"/>
          <w:numId w:val="16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ацетилхолина;</w:t>
      </w:r>
    </w:p>
    <w:p w:rsidR="00395912" w:rsidRPr="00395912" w:rsidRDefault="00395912" w:rsidP="00395912">
      <w:pPr>
        <w:pStyle w:val="a6"/>
        <w:numPr>
          <w:ilvl w:val="0"/>
          <w:numId w:val="16"/>
        </w:numPr>
        <w:suppressAutoHyphens w:val="0"/>
        <w:spacing w:after="0"/>
        <w:ind w:left="1080"/>
        <w:rPr>
          <w:rStyle w:val="1"/>
          <w:sz w:val="28"/>
          <w:szCs w:val="28"/>
          <w:shd w:val="clear" w:color="auto" w:fill="auto"/>
        </w:rPr>
      </w:pPr>
      <w:r w:rsidRPr="00395912">
        <w:rPr>
          <w:rStyle w:val="1"/>
          <w:color w:val="000000"/>
          <w:sz w:val="28"/>
          <w:szCs w:val="28"/>
        </w:rPr>
        <w:t xml:space="preserve"> пилокарпина;</w:t>
      </w:r>
    </w:p>
    <w:p w:rsidR="00395912" w:rsidRPr="00395912" w:rsidRDefault="00395912" w:rsidP="00395912">
      <w:pPr>
        <w:pStyle w:val="a6"/>
        <w:numPr>
          <w:ilvl w:val="0"/>
          <w:numId w:val="16"/>
        </w:numPr>
        <w:suppressAutoHyphens w:val="0"/>
        <w:spacing w:after="0"/>
        <w:ind w:left="1080"/>
        <w:rPr>
          <w:rFonts w:cs="Times New Roman"/>
          <w:sz w:val="28"/>
          <w:szCs w:val="28"/>
        </w:rPr>
      </w:pPr>
      <w:proofErr w:type="spellStart"/>
      <w:r w:rsidRPr="00395912">
        <w:rPr>
          <w:rStyle w:val="1"/>
          <w:color w:val="000000"/>
          <w:sz w:val="28"/>
          <w:szCs w:val="28"/>
        </w:rPr>
        <w:t>галантамина</w:t>
      </w:r>
      <w:proofErr w:type="spellEnd"/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95912" w:rsidRPr="00395912" w:rsidRDefault="00395912" w:rsidP="0039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9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№ 10 ОКАЗАНИЕ ПЕРВОЙ ПОМОЩИ ПРИ УТОПЛЕНИИ</w:t>
      </w: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95912" w:rsidRDefault="00395912" w:rsidP="0039591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95912" w:rsidRPr="00395912" w:rsidRDefault="00395912" w:rsidP="00395912">
      <w:pPr>
        <w:pStyle w:val="Standard"/>
        <w:jc w:val="center"/>
        <w:rPr>
          <w:rFonts w:cs="Times New Roman"/>
          <w:sz w:val="28"/>
          <w:szCs w:val="28"/>
        </w:rPr>
      </w:pPr>
      <w:r w:rsidRPr="00395912">
        <w:rPr>
          <w:rFonts w:cs="Times New Roman"/>
          <w:b/>
          <w:bCs/>
          <w:sz w:val="28"/>
          <w:szCs w:val="28"/>
          <w:lang w:val="ru-RU"/>
        </w:rPr>
        <w:t>ТЕСТИРОВАНИЕ</w:t>
      </w:r>
    </w:p>
    <w:p w:rsidR="00395912" w:rsidRPr="00395912" w:rsidRDefault="00395912" w:rsidP="00395912">
      <w:pPr>
        <w:pStyle w:val="a8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1. Истинное утопление - это: (выберите 1 вариант ответа)</w:t>
      </w:r>
    </w:p>
    <w:p w:rsidR="00395912" w:rsidRPr="00395912" w:rsidRDefault="00395912" w:rsidP="00395912">
      <w:pPr>
        <w:pStyle w:val="a8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 xml:space="preserve">-первичная остановка кровообращения </w:t>
      </w:r>
    </w:p>
    <w:p w:rsidR="00395912" w:rsidRPr="00395912" w:rsidRDefault="00395912" w:rsidP="00395912">
      <w:pPr>
        <w:pStyle w:val="a8"/>
        <w:jc w:val="both"/>
        <w:rPr>
          <w:rFonts w:cs="Times New Roman"/>
          <w:sz w:val="28"/>
          <w:szCs w:val="28"/>
        </w:rPr>
      </w:pPr>
      <w:r w:rsidRPr="00395912">
        <w:rPr>
          <w:rFonts w:cs="Times New Roman"/>
          <w:sz w:val="28"/>
          <w:szCs w:val="28"/>
        </w:rPr>
        <w:t>- аспирация воды в дыхательные пути пострадавшего</w:t>
      </w:r>
    </w:p>
    <w:p w:rsidR="00395912" w:rsidRPr="00395912" w:rsidRDefault="00395912" w:rsidP="00395912">
      <w:pPr>
        <w:pStyle w:val="a8"/>
        <w:jc w:val="both"/>
        <w:rPr>
          <w:rFonts w:cs="Times New Roman"/>
          <w:bCs/>
          <w:iCs/>
          <w:sz w:val="28"/>
          <w:szCs w:val="28"/>
        </w:rPr>
      </w:pPr>
      <w:r w:rsidRPr="00395912">
        <w:rPr>
          <w:rFonts w:cs="Times New Roman"/>
          <w:sz w:val="28"/>
          <w:szCs w:val="28"/>
        </w:rPr>
        <w:t>2. С чего начинается п</w:t>
      </w:r>
      <w:r w:rsidRPr="00395912">
        <w:rPr>
          <w:rFonts w:cs="Times New Roman"/>
          <w:iCs/>
          <w:sz w:val="28"/>
          <w:szCs w:val="28"/>
        </w:rPr>
        <w:t>ервая помощь при утоплении: (выберите 1 вариант ответа)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искусственная вентиляция легких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согревание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 xml:space="preserve">- освобождение верхних дыхательных путей </w:t>
      </w:r>
    </w:p>
    <w:p w:rsidR="00395912" w:rsidRPr="00395912" w:rsidRDefault="00395912" w:rsidP="0039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12">
        <w:rPr>
          <w:rFonts w:ascii="Times New Roman" w:hAnsi="Times New Roman" w:cs="Times New Roman"/>
          <w:bCs/>
          <w:iCs/>
          <w:sz w:val="28"/>
          <w:szCs w:val="28"/>
        </w:rPr>
        <w:t>- госпитализация в стационар</w:t>
      </w:r>
    </w:p>
    <w:p w:rsidR="00395912" w:rsidRPr="00395912" w:rsidRDefault="00395912" w:rsidP="00395912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95912" w:rsidRP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912">
        <w:rPr>
          <w:rStyle w:val="1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ТЕМА №11. ОКАЗАНИЕ ПЕРВОЙ ПСИХОЛОГИЧЕСКОЙ ПОМОЩИ </w:t>
      </w:r>
    </w:p>
    <w:p w:rsid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Style w:val="2"/>
          <w:b/>
          <w:bCs/>
          <w:i w:val="0"/>
          <w:color w:val="000000"/>
          <w:sz w:val="28"/>
          <w:szCs w:val="28"/>
        </w:rPr>
      </w:pPr>
    </w:p>
    <w:p w:rsidR="00395912" w:rsidRPr="00395912" w:rsidRDefault="00395912" w:rsidP="00395912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912">
        <w:rPr>
          <w:rStyle w:val="2"/>
          <w:b/>
          <w:bCs/>
          <w:i w:val="0"/>
          <w:color w:val="000000"/>
          <w:sz w:val="28"/>
          <w:szCs w:val="28"/>
        </w:rPr>
        <w:t>ТЕСТИРОВАНИЕ</w:t>
      </w:r>
      <w:r w:rsidRPr="00395912">
        <w:rPr>
          <w:rStyle w:val="2"/>
          <w:b/>
          <w:bCs/>
          <w:color w:val="000000"/>
          <w:sz w:val="28"/>
          <w:szCs w:val="28"/>
        </w:rPr>
        <w:t>:</w:t>
      </w:r>
    </w:p>
    <w:p w:rsidR="00395912" w:rsidRPr="00395912" w:rsidRDefault="00395912" w:rsidP="00395912">
      <w:pPr>
        <w:pStyle w:val="21"/>
        <w:shd w:val="clear" w:color="auto" w:fill="auto"/>
        <w:spacing w:line="240" w:lineRule="auto"/>
        <w:ind w:left="284" w:hanging="284"/>
        <w:jc w:val="left"/>
        <w:rPr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>1</w:t>
      </w:r>
      <w:proofErr w:type="gramStart"/>
      <w:r w:rsidRPr="00395912">
        <w:rPr>
          <w:rStyle w:val="20"/>
          <w:b/>
          <w:bCs/>
          <w:color w:val="000000"/>
          <w:sz w:val="28"/>
          <w:szCs w:val="28"/>
        </w:rPr>
        <w:t xml:space="preserve"> У</w:t>
      </w:r>
      <w:proofErr w:type="gramEnd"/>
      <w:r w:rsidRPr="00395912">
        <w:rPr>
          <w:rStyle w:val="20"/>
          <w:b/>
          <w:bCs/>
          <w:color w:val="000000"/>
          <w:sz w:val="28"/>
          <w:szCs w:val="28"/>
        </w:rPr>
        <w:t xml:space="preserve"> человека в экстремальной ситуации могут появляться следующие симптомы: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бред, галлюцинации, апатия;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ступор, двигательное возбуждение, агрессия, страх;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истерика, нервная дрожь, плач;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чувство защищенности.</w:t>
      </w:r>
    </w:p>
    <w:p w:rsidR="00395912" w:rsidRPr="00395912" w:rsidRDefault="00395912" w:rsidP="00395912">
      <w:pPr>
        <w:pStyle w:val="21"/>
        <w:numPr>
          <w:ilvl w:val="0"/>
          <w:numId w:val="6"/>
        </w:numPr>
        <w:shd w:val="clear" w:color="auto" w:fill="auto"/>
        <w:tabs>
          <w:tab w:val="clear" w:pos="72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395912">
        <w:rPr>
          <w:rStyle w:val="20"/>
          <w:b/>
          <w:bCs/>
          <w:color w:val="000000"/>
          <w:sz w:val="28"/>
          <w:szCs w:val="28"/>
        </w:rPr>
        <w:t xml:space="preserve"> Основные признаки апатии: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безразличное отношение к окружающему;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вялость, заторможенность;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медленная, с длинными паузами речь;</w:t>
      </w:r>
    </w:p>
    <w:p w:rsidR="00395912" w:rsidRPr="00395912" w:rsidRDefault="00395912" w:rsidP="00395912">
      <w:pPr>
        <w:pStyle w:val="a6"/>
        <w:numPr>
          <w:ilvl w:val="0"/>
          <w:numId w:val="17"/>
        </w:numPr>
        <w:suppressAutoHyphens w:val="0"/>
        <w:spacing w:after="0"/>
        <w:ind w:left="720" w:hanging="360"/>
        <w:rPr>
          <w:rStyle w:val="1"/>
          <w:sz w:val="28"/>
          <w:szCs w:val="28"/>
          <w:shd w:val="clear" w:color="auto" w:fill="auto"/>
        </w:rPr>
      </w:pPr>
      <w:r w:rsidRPr="00395912">
        <w:rPr>
          <w:rStyle w:val="1"/>
          <w:color w:val="000000"/>
          <w:sz w:val="28"/>
          <w:szCs w:val="28"/>
        </w:rPr>
        <w:t xml:space="preserve"> двигательное возбуждение.</w:t>
      </w:r>
    </w:p>
    <w:p w:rsidR="00395912" w:rsidRPr="00395912" w:rsidRDefault="00395912" w:rsidP="00395912">
      <w:pPr>
        <w:pStyle w:val="a6"/>
        <w:suppressAutoHyphens w:val="0"/>
        <w:spacing w:after="0"/>
        <w:ind w:left="720"/>
        <w:rPr>
          <w:rFonts w:cs="Times New Roman"/>
          <w:sz w:val="28"/>
          <w:szCs w:val="28"/>
        </w:rPr>
      </w:pPr>
    </w:p>
    <w:p w:rsidR="00395912" w:rsidRPr="00395912" w:rsidRDefault="00395912" w:rsidP="00395912">
      <w:pPr>
        <w:pStyle w:val="21"/>
        <w:numPr>
          <w:ilvl w:val="0"/>
          <w:numId w:val="6"/>
        </w:numPr>
        <w:shd w:val="clear" w:color="auto" w:fill="auto"/>
        <w:tabs>
          <w:tab w:val="clear" w:pos="72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395912">
        <w:rPr>
          <w:rStyle w:val="20"/>
          <w:b/>
          <w:bCs/>
          <w:color w:val="000000"/>
          <w:sz w:val="28"/>
          <w:szCs w:val="28"/>
        </w:rPr>
        <w:t xml:space="preserve"> Основные признаки двигательного возбуждения:</w:t>
      </w:r>
    </w:p>
    <w:p w:rsidR="00395912" w:rsidRPr="00395912" w:rsidRDefault="00395912" w:rsidP="00395912">
      <w:pPr>
        <w:pStyle w:val="a6"/>
        <w:numPr>
          <w:ilvl w:val="0"/>
          <w:numId w:val="18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резкие движения, часто бесцельные и бессмысленные действия;</w:t>
      </w:r>
    </w:p>
    <w:p w:rsidR="00395912" w:rsidRPr="00395912" w:rsidRDefault="00395912" w:rsidP="00395912">
      <w:pPr>
        <w:pStyle w:val="a6"/>
        <w:numPr>
          <w:ilvl w:val="0"/>
          <w:numId w:val="18"/>
        </w:numPr>
        <w:suppressAutoHyphens w:val="0"/>
        <w:spacing w:after="0"/>
        <w:ind w:left="720" w:right="2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ненормально громкая речь или повышенная речевая активность (человек говорит без остановки, иногда абсолютно бессмысленные вещи);</w:t>
      </w:r>
    </w:p>
    <w:p w:rsidR="00395912" w:rsidRPr="00395912" w:rsidRDefault="00395912" w:rsidP="00395912">
      <w:pPr>
        <w:pStyle w:val="a6"/>
        <w:numPr>
          <w:ilvl w:val="0"/>
          <w:numId w:val="18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часто отсутствует реакция на окружающих (на замечания, просьбы, приказы);</w:t>
      </w:r>
    </w:p>
    <w:p w:rsidR="00395912" w:rsidRPr="00395912" w:rsidRDefault="00395912" w:rsidP="00395912">
      <w:pPr>
        <w:pStyle w:val="a6"/>
        <w:numPr>
          <w:ilvl w:val="0"/>
          <w:numId w:val="18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вялость, заторможенность.</w:t>
      </w:r>
    </w:p>
    <w:p w:rsidR="00395912" w:rsidRPr="00395912" w:rsidRDefault="00395912" w:rsidP="00395912">
      <w:pPr>
        <w:pStyle w:val="21"/>
        <w:numPr>
          <w:ilvl w:val="0"/>
          <w:numId w:val="6"/>
        </w:numPr>
        <w:shd w:val="clear" w:color="auto" w:fill="auto"/>
        <w:tabs>
          <w:tab w:val="clear" w:pos="72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395912">
        <w:rPr>
          <w:rStyle w:val="20"/>
          <w:b/>
          <w:bCs/>
          <w:color w:val="000000"/>
          <w:sz w:val="28"/>
          <w:szCs w:val="28"/>
        </w:rPr>
        <w:t xml:space="preserve"> Основные признаки агрессии:</w:t>
      </w:r>
    </w:p>
    <w:p w:rsidR="00395912" w:rsidRPr="00395912" w:rsidRDefault="00395912" w:rsidP="00395912">
      <w:pPr>
        <w:pStyle w:val="a6"/>
        <w:numPr>
          <w:ilvl w:val="0"/>
          <w:numId w:val="19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раздражение, недовольство, гнев (по любому, даже незначительному поводу);</w:t>
      </w:r>
    </w:p>
    <w:p w:rsidR="00395912" w:rsidRPr="00395912" w:rsidRDefault="00395912" w:rsidP="00395912">
      <w:pPr>
        <w:pStyle w:val="a6"/>
        <w:numPr>
          <w:ilvl w:val="0"/>
          <w:numId w:val="19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нанесение окружающим ударов руками или какими-либо предметами;</w:t>
      </w:r>
    </w:p>
    <w:p w:rsidR="00395912" w:rsidRPr="00395912" w:rsidRDefault="00395912" w:rsidP="00395912">
      <w:pPr>
        <w:pStyle w:val="a6"/>
        <w:numPr>
          <w:ilvl w:val="0"/>
          <w:numId w:val="19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словесное оскорбление, брань;</w:t>
      </w:r>
    </w:p>
    <w:p w:rsidR="00395912" w:rsidRPr="00395912" w:rsidRDefault="00395912" w:rsidP="00395912">
      <w:pPr>
        <w:pStyle w:val="a6"/>
        <w:numPr>
          <w:ilvl w:val="0"/>
          <w:numId w:val="19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мышечная релаксация.</w:t>
      </w:r>
    </w:p>
    <w:p w:rsidR="00395912" w:rsidRPr="00395912" w:rsidRDefault="00395912" w:rsidP="00395912">
      <w:pPr>
        <w:pStyle w:val="21"/>
        <w:numPr>
          <w:ilvl w:val="0"/>
          <w:numId w:val="6"/>
        </w:numPr>
        <w:shd w:val="clear" w:color="auto" w:fill="auto"/>
        <w:tabs>
          <w:tab w:val="clear" w:pos="72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395912">
        <w:rPr>
          <w:rStyle w:val="20"/>
          <w:b/>
          <w:bCs/>
          <w:color w:val="000000"/>
          <w:sz w:val="28"/>
          <w:szCs w:val="28"/>
        </w:rPr>
        <w:t xml:space="preserve"> Основные признаки страха:</w:t>
      </w:r>
    </w:p>
    <w:p w:rsidR="00395912" w:rsidRPr="00395912" w:rsidRDefault="00395912" w:rsidP="00395912">
      <w:pPr>
        <w:pStyle w:val="a6"/>
        <w:numPr>
          <w:ilvl w:val="0"/>
          <w:numId w:val="20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сильное сердцебиение;</w:t>
      </w:r>
    </w:p>
    <w:p w:rsidR="00395912" w:rsidRPr="00395912" w:rsidRDefault="00395912" w:rsidP="00395912">
      <w:pPr>
        <w:pStyle w:val="a6"/>
        <w:numPr>
          <w:ilvl w:val="0"/>
          <w:numId w:val="20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учащенное поверхностное дыхание;</w:t>
      </w:r>
    </w:p>
    <w:p w:rsidR="00395912" w:rsidRPr="00395912" w:rsidRDefault="00395912" w:rsidP="00395912">
      <w:pPr>
        <w:pStyle w:val="a6"/>
        <w:numPr>
          <w:ilvl w:val="0"/>
          <w:numId w:val="20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сниженный контроль над собственным поведением;</w:t>
      </w:r>
    </w:p>
    <w:p w:rsidR="00395912" w:rsidRPr="00395912" w:rsidRDefault="00395912" w:rsidP="00395912">
      <w:pPr>
        <w:pStyle w:val="a6"/>
        <w:numPr>
          <w:ilvl w:val="0"/>
          <w:numId w:val="20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состояние покоя.</w:t>
      </w:r>
    </w:p>
    <w:p w:rsidR="00395912" w:rsidRPr="00395912" w:rsidRDefault="00395912" w:rsidP="00395912">
      <w:pPr>
        <w:pStyle w:val="21"/>
        <w:numPr>
          <w:ilvl w:val="0"/>
          <w:numId w:val="6"/>
        </w:numPr>
        <w:shd w:val="clear" w:color="auto" w:fill="auto"/>
        <w:tabs>
          <w:tab w:val="clear" w:pos="720"/>
        </w:tabs>
        <w:spacing w:line="240" w:lineRule="auto"/>
        <w:ind w:left="0" w:firstLine="0"/>
        <w:jc w:val="left"/>
        <w:rPr>
          <w:sz w:val="28"/>
          <w:szCs w:val="28"/>
        </w:rPr>
      </w:pPr>
      <w:r w:rsidRPr="00395912">
        <w:rPr>
          <w:rStyle w:val="20"/>
          <w:b/>
          <w:bCs/>
          <w:color w:val="000000"/>
          <w:sz w:val="28"/>
          <w:szCs w:val="28"/>
        </w:rPr>
        <w:t xml:space="preserve"> Основные признаки истерики:</w:t>
      </w:r>
    </w:p>
    <w:p w:rsidR="00395912" w:rsidRPr="00395912" w:rsidRDefault="00395912" w:rsidP="00395912">
      <w:pPr>
        <w:pStyle w:val="a6"/>
        <w:numPr>
          <w:ilvl w:val="0"/>
          <w:numId w:val="21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чрезмерное возбуждение, множество движений, театральные позы;</w:t>
      </w:r>
    </w:p>
    <w:p w:rsidR="00395912" w:rsidRPr="00395912" w:rsidRDefault="00395912" w:rsidP="00395912">
      <w:pPr>
        <w:pStyle w:val="a6"/>
        <w:numPr>
          <w:ilvl w:val="0"/>
          <w:numId w:val="21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lastRenderedPageBreak/>
        <w:t xml:space="preserve"> речь эмоционально насыщенная, быстрая;</w:t>
      </w:r>
    </w:p>
    <w:p w:rsidR="00395912" w:rsidRPr="00395912" w:rsidRDefault="00395912" w:rsidP="00395912">
      <w:pPr>
        <w:pStyle w:val="a6"/>
        <w:numPr>
          <w:ilvl w:val="0"/>
          <w:numId w:val="21"/>
        </w:numPr>
        <w:suppressAutoHyphens w:val="0"/>
        <w:spacing w:after="0"/>
        <w:ind w:left="720" w:hanging="360"/>
        <w:rPr>
          <w:rFonts w:cs="Times New Roman"/>
          <w:sz w:val="28"/>
          <w:szCs w:val="28"/>
        </w:rPr>
      </w:pPr>
      <w:r w:rsidRPr="00395912">
        <w:rPr>
          <w:rStyle w:val="1"/>
          <w:color w:val="000000"/>
          <w:sz w:val="28"/>
          <w:szCs w:val="28"/>
        </w:rPr>
        <w:t xml:space="preserve"> крики, рыдания;</w:t>
      </w:r>
    </w:p>
    <w:p w:rsidR="00395912" w:rsidRPr="00D36ACB" w:rsidRDefault="00395912" w:rsidP="00395912">
      <w:pPr>
        <w:pStyle w:val="a6"/>
        <w:numPr>
          <w:ilvl w:val="0"/>
          <w:numId w:val="21"/>
        </w:numPr>
        <w:suppressAutoHyphens w:val="0"/>
        <w:spacing w:after="0"/>
        <w:ind w:left="720" w:hanging="360"/>
        <w:rPr>
          <w:rStyle w:val="1"/>
          <w:sz w:val="28"/>
          <w:szCs w:val="28"/>
          <w:shd w:val="clear" w:color="auto" w:fill="auto"/>
        </w:rPr>
      </w:pPr>
      <w:r w:rsidRPr="00395912">
        <w:rPr>
          <w:rStyle w:val="1"/>
          <w:color w:val="000000"/>
          <w:sz w:val="28"/>
          <w:szCs w:val="28"/>
        </w:rPr>
        <w:t xml:space="preserve"> потеря сознание.</w:t>
      </w:r>
    </w:p>
    <w:p w:rsidR="00395912" w:rsidRPr="00395912" w:rsidRDefault="00395912" w:rsidP="00395912">
      <w:pPr>
        <w:pStyle w:val="14"/>
        <w:shd w:val="clear" w:color="auto" w:fill="auto"/>
        <w:spacing w:after="0" w:line="240" w:lineRule="auto"/>
        <w:rPr>
          <w:sz w:val="28"/>
          <w:szCs w:val="28"/>
        </w:rPr>
      </w:pPr>
      <w:r w:rsidRPr="00395912">
        <w:rPr>
          <w:rStyle w:val="aa"/>
          <w:b/>
          <w:bCs/>
          <w:color w:val="000000"/>
          <w:sz w:val="28"/>
          <w:szCs w:val="28"/>
        </w:rPr>
        <w:t>Заполните таблицу.</w:t>
      </w:r>
    </w:p>
    <w:p w:rsidR="00395912" w:rsidRPr="00395912" w:rsidRDefault="00395912" w:rsidP="00395912">
      <w:pPr>
        <w:pStyle w:val="14"/>
        <w:shd w:val="clear" w:color="auto" w:fill="auto"/>
        <w:spacing w:after="0" w:line="240" w:lineRule="auto"/>
        <w:rPr>
          <w:rStyle w:val="aa"/>
          <w:b/>
          <w:bCs/>
          <w:color w:val="000000"/>
          <w:sz w:val="28"/>
          <w:szCs w:val="28"/>
        </w:rPr>
      </w:pPr>
      <w:r w:rsidRPr="00395912">
        <w:rPr>
          <w:rStyle w:val="aa"/>
          <w:b/>
          <w:bCs/>
          <w:color w:val="000000"/>
          <w:sz w:val="28"/>
          <w:szCs w:val="28"/>
        </w:rPr>
        <w:t>Нервно-психические нарушения, возникающие в экстремальных ситуациях:</w:t>
      </w:r>
    </w:p>
    <w:p w:rsidR="00395912" w:rsidRPr="00395912" w:rsidRDefault="00395912" w:rsidP="00395912">
      <w:pPr>
        <w:pStyle w:val="14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6893"/>
      </w:tblGrid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95912">
              <w:rPr>
                <w:rStyle w:val="22"/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 w:rsidRPr="00395912">
              <w:rPr>
                <w:rStyle w:val="22"/>
                <w:color w:val="000000"/>
                <w:sz w:val="28"/>
                <w:szCs w:val="28"/>
              </w:rPr>
              <w:t>нервно</w:t>
            </w:r>
            <w:r w:rsidRPr="00395912">
              <w:rPr>
                <w:rStyle w:val="22"/>
                <w:color w:val="000000"/>
                <w:sz w:val="28"/>
                <w:szCs w:val="28"/>
              </w:rPr>
              <w:softHyphen/>
              <w:t>психических</w:t>
            </w:r>
            <w:proofErr w:type="spellEnd"/>
            <w:r w:rsidRPr="00395912">
              <w:rPr>
                <w:rStyle w:val="22"/>
                <w:color w:val="000000"/>
                <w:sz w:val="28"/>
                <w:szCs w:val="28"/>
              </w:rPr>
              <w:t xml:space="preserve"> нарушений</w:t>
            </w:r>
          </w:p>
        </w:tc>
        <w:tc>
          <w:tcPr>
            <w:tcW w:w="6893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395912">
              <w:rPr>
                <w:rStyle w:val="22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ind w:left="14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93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1. Вызываются внезапным сильным воздействием, обычно представляющим угрозу для жизни (пожар, землетрясение, наводнение и т. д.). Проявляются в форме возбуждения или заторможенности</w:t>
            </w:r>
          </w:p>
        </w:tc>
      </w:tr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ind w:left="14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93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2. Проявляются истерическим сумеречным помрачнением сознания, расстройствами движений или ощущений. При истерическом сумеречном помрачнении сознание сужается, пострадавшие механически выполняют привычные действия, в разговорах или постоянно возвращаются к психотравмирующей ситуации</w:t>
            </w:r>
          </w:p>
        </w:tc>
      </w:tr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ind w:left="14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93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395912">
              <w:rPr>
                <w:rFonts w:cs="Times New Roman"/>
                <w:color w:val="000000"/>
                <w:sz w:val="28"/>
                <w:szCs w:val="28"/>
              </w:rPr>
              <w:t xml:space="preserve">Наиболее типичными проявлениями </w:t>
            </w:r>
            <w:proofErr w:type="spellStart"/>
            <w:r w:rsidRPr="00395912">
              <w:rPr>
                <w:rFonts w:cs="Times New Roman"/>
                <w:color w:val="000000"/>
                <w:sz w:val="28"/>
                <w:szCs w:val="28"/>
              </w:rPr>
              <w:t>непсихотических</w:t>
            </w:r>
            <w:proofErr w:type="spellEnd"/>
            <w:r w:rsidRPr="00395912">
              <w:rPr>
                <w:rFonts w:cs="Times New Roman"/>
                <w:color w:val="000000"/>
                <w:sz w:val="28"/>
                <w:szCs w:val="28"/>
              </w:rPr>
              <w:t xml:space="preserve"> (невротических) расстройств на различных этапах развития ситуации являются острые реакции на стресс, адаптационные (приспособительные) невротические реакции, неврозы (тревоги, страха, депрессивный, ипохондрический, неврастения)</w:t>
            </w:r>
            <w:proofErr w:type="gramEnd"/>
          </w:p>
        </w:tc>
      </w:tr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ind w:left="14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93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4. Эти реакции протекают с преобладанием эмоциональных нарушений (состояния паники, страха, тревоги и депрессии) или психомоторных нарушений (состояния двигательного возбуждения или заторможенности)</w:t>
            </w:r>
          </w:p>
        </w:tc>
      </w:tr>
      <w:tr w:rsidR="00395912" w:rsidRPr="00395912" w:rsidTr="00986B8E">
        <w:trPr>
          <w:cantSplit/>
          <w:jc w:val="center"/>
        </w:trPr>
        <w:tc>
          <w:tcPr>
            <w:tcW w:w="2971" w:type="dxa"/>
            <w:shd w:val="clear" w:color="auto" w:fill="FFFFFF"/>
            <w:vAlign w:val="center"/>
          </w:tcPr>
          <w:p w:rsidR="00395912" w:rsidRPr="00395912" w:rsidRDefault="00395912" w:rsidP="00395912">
            <w:pPr>
              <w:pStyle w:val="a6"/>
              <w:spacing w:after="0"/>
              <w:ind w:left="14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93" w:type="dxa"/>
            <w:shd w:val="clear" w:color="auto" w:fill="FFFFFF"/>
          </w:tcPr>
          <w:p w:rsidR="00395912" w:rsidRPr="00395912" w:rsidRDefault="00395912" w:rsidP="00395912">
            <w:pPr>
              <w:pStyle w:val="a6"/>
              <w:spacing w:after="0"/>
              <w:rPr>
                <w:rFonts w:cs="Times New Roman"/>
                <w:sz w:val="28"/>
                <w:szCs w:val="28"/>
              </w:rPr>
            </w:pPr>
            <w:r w:rsidRPr="00395912">
              <w:rPr>
                <w:rFonts w:cs="Times New Roman"/>
                <w:color w:val="000000"/>
                <w:sz w:val="28"/>
                <w:szCs w:val="28"/>
              </w:rPr>
              <w:t xml:space="preserve">5. Выражаются в легких или преходящих </w:t>
            </w:r>
            <w:proofErr w:type="spellStart"/>
            <w:r w:rsidRPr="00395912">
              <w:rPr>
                <w:rFonts w:cs="Times New Roman"/>
                <w:color w:val="000000"/>
                <w:sz w:val="28"/>
                <w:szCs w:val="28"/>
              </w:rPr>
              <w:t>непсихотических</w:t>
            </w:r>
            <w:proofErr w:type="spellEnd"/>
            <w:r w:rsidRPr="00395912">
              <w:rPr>
                <w:rFonts w:cs="Times New Roman"/>
                <w:color w:val="000000"/>
                <w:sz w:val="28"/>
                <w:szCs w:val="28"/>
              </w:rPr>
              <w:t xml:space="preserve"> расстройствах, длящихся дольше, чем острые реакции на стресс. Они наблюдаются у лиц любого возраста без какого-либо явного предшествовавшего им психического расстройства</w:t>
            </w:r>
          </w:p>
        </w:tc>
      </w:tr>
    </w:tbl>
    <w:p w:rsidR="00395912" w:rsidRPr="00395912" w:rsidRDefault="00395912" w:rsidP="00395912">
      <w:pPr>
        <w:pStyle w:val="a6"/>
        <w:suppressAutoHyphens w:val="0"/>
        <w:spacing w:after="0"/>
        <w:rPr>
          <w:rStyle w:val="1"/>
          <w:color w:val="000000"/>
          <w:sz w:val="28"/>
          <w:szCs w:val="28"/>
        </w:rPr>
      </w:pPr>
    </w:p>
    <w:p w:rsidR="00395912" w:rsidRPr="00395912" w:rsidRDefault="006122CD" w:rsidP="0039591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ТЕМА № 12</w:t>
      </w:r>
      <w:r w:rsidR="00395912" w:rsidRPr="00395912">
        <w:rPr>
          <w:rFonts w:cs="Times New Roman"/>
          <w:b/>
          <w:bCs/>
          <w:sz w:val="28"/>
          <w:szCs w:val="28"/>
          <w:lang w:val="ru-RU"/>
        </w:rPr>
        <w:t xml:space="preserve"> ОКАЗАНИЕ ПОМОЩИ ПРИ ТРАНСПОРТИРОВКЕ ПОСТРАДАВШИХ</w:t>
      </w:r>
    </w:p>
    <w:p w:rsidR="00395912" w:rsidRDefault="00395912" w:rsidP="0039591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95912" w:rsidRPr="00395912" w:rsidRDefault="00395912" w:rsidP="0039591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95912">
        <w:rPr>
          <w:rFonts w:cs="Times New Roman"/>
          <w:b/>
          <w:bCs/>
          <w:sz w:val="28"/>
          <w:szCs w:val="28"/>
          <w:lang w:val="ru-RU"/>
        </w:rPr>
        <w:t>ТЕСТИРОВАНИЕ</w:t>
      </w:r>
    </w:p>
    <w:p w:rsidR="00395912" w:rsidRPr="00395912" w:rsidRDefault="00395912" w:rsidP="0039591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5912">
        <w:rPr>
          <w:rFonts w:cs="Times New Roman"/>
          <w:color w:val="000000"/>
          <w:sz w:val="28"/>
          <w:szCs w:val="28"/>
          <w:lang w:val="ru-RU"/>
        </w:rPr>
        <w:t>Как транспортировать пострадавшего с травмой позвоночника (выбрать один правильный ответ) с помощью подручных средств.</w:t>
      </w:r>
    </w:p>
    <w:p w:rsidR="00395912" w:rsidRPr="00395912" w:rsidRDefault="00395912" w:rsidP="0039591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5912">
        <w:rPr>
          <w:rFonts w:cs="Times New Roman"/>
          <w:color w:val="000000"/>
          <w:sz w:val="28"/>
          <w:szCs w:val="28"/>
          <w:lang w:val="ru-RU"/>
        </w:rPr>
        <w:t>1.На спине.</w:t>
      </w:r>
    </w:p>
    <w:p w:rsidR="00395912" w:rsidRPr="00395912" w:rsidRDefault="00395912" w:rsidP="0039591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5912">
        <w:rPr>
          <w:rFonts w:cs="Times New Roman"/>
          <w:color w:val="000000"/>
          <w:sz w:val="28"/>
          <w:szCs w:val="28"/>
          <w:lang w:val="ru-RU"/>
        </w:rPr>
        <w:t>2.В одеяле.</w:t>
      </w:r>
    </w:p>
    <w:p w:rsidR="00395912" w:rsidRPr="00395912" w:rsidRDefault="00395912" w:rsidP="0039591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5912">
        <w:rPr>
          <w:rFonts w:cs="Times New Roman"/>
          <w:color w:val="000000"/>
          <w:sz w:val="28"/>
          <w:szCs w:val="28"/>
          <w:lang w:val="ru-RU"/>
        </w:rPr>
        <w:t xml:space="preserve">3.Импровизированные носилки из </w:t>
      </w:r>
      <w:proofErr w:type="gramStart"/>
      <w:r w:rsidRPr="00395912">
        <w:rPr>
          <w:rFonts w:cs="Times New Roman"/>
          <w:color w:val="000000"/>
          <w:sz w:val="28"/>
          <w:szCs w:val="28"/>
          <w:lang w:val="ru-RU"/>
        </w:rPr>
        <w:t>деревянного</w:t>
      </w:r>
      <w:proofErr w:type="gramEnd"/>
      <w:r w:rsidRPr="00395912">
        <w:rPr>
          <w:rFonts w:cs="Times New Roman"/>
          <w:color w:val="000000"/>
          <w:sz w:val="28"/>
          <w:szCs w:val="28"/>
          <w:lang w:val="ru-RU"/>
        </w:rPr>
        <w:t xml:space="preserve"> шита.</w:t>
      </w:r>
    </w:p>
    <w:p w:rsidR="00395912" w:rsidRPr="00395912" w:rsidRDefault="00395912" w:rsidP="00395912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95912">
        <w:rPr>
          <w:rFonts w:cs="Times New Roman"/>
          <w:color w:val="000000"/>
          <w:sz w:val="28"/>
          <w:szCs w:val="28"/>
          <w:lang w:val="ru-RU"/>
        </w:rPr>
        <w:t>4.С помощью жерди.</w:t>
      </w:r>
    </w:p>
    <w:p w:rsidR="00395912" w:rsidRPr="00395912" w:rsidRDefault="00395912" w:rsidP="003959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5912" w:rsidRPr="00395912" w:rsidSect="00D32C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E992E89"/>
    <w:multiLevelType w:val="multilevel"/>
    <w:tmpl w:val="49B06F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AC2CA4"/>
    <w:multiLevelType w:val="hybridMultilevel"/>
    <w:tmpl w:val="7458DC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600BFC"/>
    <w:multiLevelType w:val="hybridMultilevel"/>
    <w:tmpl w:val="FD4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E61F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0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0F"/>
    <w:rsid w:val="000462AB"/>
    <w:rsid w:val="00070C25"/>
    <w:rsid w:val="000A06F8"/>
    <w:rsid w:val="000D3158"/>
    <w:rsid w:val="000E3C23"/>
    <w:rsid w:val="00132F98"/>
    <w:rsid w:val="0014031F"/>
    <w:rsid w:val="00167262"/>
    <w:rsid w:val="0017170F"/>
    <w:rsid w:val="0017725E"/>
    <w:rsid w:val="001A277B"/>
    <w:rsid w:val="001E31AA"/>
    <w:rsid w:val="001E38CD"/>
    <w:rsid w:val="001F245B"/>
    <w:rsid w:val="002006E1"/>
    <w:rsid w:val="00263D13"/>
    <w:rsid w:val="002A0AEF"/>
    <w:rsid w:val="003065C7"/>
    <w:rsid w:val="00317466"/>
    <w:rsid w:val="00336E03"/>
    <w:rsid w:val="00380D74"/>
    <w:rsid w:val="00395912"/>
    <w:rsid w:val="00415EF1"/>
    <w:rsid w:val="00433B0E"/>
    <w:rsid w:val="00454ADC"/>
    <w:rsid w:val="0049677A"/>
    <w:rsid w:val="004A2DDC"/>
    <w:rsid w:val="004B5040"/>
    <w:rsid w:val="00524743"/>
    <w:rsid w:val="005A2B0F"/>
    <w:rsid w:val="005C046F"/>
    <w:rsid w:val="006122CD"/>
    <w:rsid w:val="006324E3"/>
    <w:rsid w:val="0064470C"/>
    <w:rsid w:val="006715FF"/>
    <w:rsid w:val="00674B2F"/>
    <w:rsid w:val="00714E07"/>
    <w:rsid w:val="007231E0"/>
    <w:rsid w:val="00740D82"/>
    <w:rsid w:val="0076591D"/>
    <w:rsid w:val="00790199"/>
    <w:rsid w:val="00802031"/>
    <w:rsid w:val="0085769F"/>
    <w:rsid w:val="00871AA2"/>
    <w:rsid w:val="008A5CC9"/>
    <w:rsid w:val="008D361F"/>
    <w:rsid w:val="008F2557"/>
    <w:rsid w:val="00960C45"/>
    <w:rsid w:val="00986B8E"/>
    <w:rsid w:val="009A0895"/>
    <w:rsid w:val="009B413E"/>
    <w:rsid w:val="009E5D15"/>
    <w:rsid w:val="00A053B2"/>
    <w:rsid w:val="00A42E35"/>
    <w:rsid w:val="00A82496"/>
    <w:rsid w:val="00AB08AB"/>
    <w:rsid w:val="00AD467B"/>
    <w:rsid w:val="00AD54EA"/>
    <w:rsid w:val="00AE0DC1"/>
    <w:rsid w:val="00AE553B"/>
    <w:rsid w:val="00B35DC5"/>
    <w:rsid w:val="00BA69A9"/>
    <w:rsid w:val="00BD3508"/>
    <w:rsid w:val="00BE28B2"/>
    <w:rsid w:val="00C67C0A"/>
    <w:rsid w:val="00D32C1C"/>
    <w:rsid w:val="00D36ACB"/>
    <w:rsid w:val="00D76BB7"/>
    <w:rsid w:val="00DA2C74"/>
    <w:rsid w:val="00DE3431"/>
    <w:rsid w:val="00DE4B7F"/>
    <w:rsid w:val="00DF463F"/>
    <w:rsid w:val="00E12947"/>
    <w:rsid w:val="00E9059C"/>
    <w:rsid w:val="00EA1219"/>
    <w:rsid w:val="00EA30C2"/>
    <w:rsid w:val="00F47FAA"/>
    <w:rsid w:val="00F639A2"/>
    <w:rsid w:val="00F825C0"/>
    <w:rsid w:val="00F87D15"/>
    <w:rsid w:val="00F913E2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0">
    <w:name w:val="Строгий1"/>
    <w:rsid w:val="001E31AA"/>
    <w:rPr>
      <w:b/>
    </w:rPr>
  </w:style>
  <w:style w:type="paragraph" w:customStyle="1" w:styleId="11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Заголовок №1_"/>
    <w:basedOn w:val="a0"/>
    <w:link w:val="13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4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0">
    <w:name w:val="Строгий1"/>
    <w:rsid w:val="001E31AA"/>
    <w:rPr>
      <w:b/>
    </w:rPr>
  </w:style>
  <w:style w:type="paragraph" w:customStyle="1" w:styleId="11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Заголовок №1_"/>
    <w:basedOn w:val="a0"/>
    <w:link w:val="13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4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12/05/2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gazeta/rg/2011/11/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144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13/12/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gazeta/rg/2015/03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16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Samoxvalova</cp:lastModifiedBy>
  <cp:revision>52</cp:revision>
  <cp:lastPrinted>2019-12-04T00:58:00Z</cp:lastPrinted>
  <dcterms:created xsi:type="dcterms:W3CDTF">2015-03-16T03:44:00Z</dcterms:created>
  <dcterms:modified xsi:type="dcterms:W3CDTF">2024-02-14T08:35:00Z</dcterms:modified>
</cp:coreProperties>
</file>